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32520" w14:textId="77777777" w:rsidR="00545D53" w:rsidRDefault="00545D53" w:rsidP="00545D53">
      <w:pPr>
        <w:pStyle w:val="6"/>
        <w:rPr>
          <w:szCs w:val="24"/>
        </w:rPr>
      </w:pPr>
    </w:p>
    <w:p w14:paraId="35A3FFD6" w14:textId="77777777" w:rsidR="00F44DDD" w:rsidRDefault="00F44DDD" w:rsidP="00F44DDD">
      <w:pPr>
        <w:pStyle w:val="6"/>
        <w:rPr>
          <w:szCs w:val="24"/>
        </w:rPr>
      </w:pPr>
      <w:r>
        <w:rPr>
          <w:szCs w:val="24"/>
        </w:rPr>
        <w:t>КОЛЛЕКТИВНЫЙ ДОГОВОР</w:t>
      </w:r>
    </w:p>
    <w:p w14:paraId="6F9A8BF5" w14:textId="77777777" w:rsidR="00F44DDD" w:rsidRDefault="00F44DDD" w:rsidP="00F44DDD">
      <w:pPr>
        <w:jc w:val="center"/>
        <w:rPr>
          <w:b/>
          <w:sz w:val="32"/>
          <w:szCs w:val="24"/>
        </w:rPr>
      </w:pPr>
    </w:p>
    <w:p w14:paraId="16F82054" w14:textId="77777777" w:rsidR="00F44DDD" w:rsidRDefault="00F44DDD" w:rsidP="00F44DDD">
      <w:pPr>
        <w:pStyle w:val="1"/>
        <w:rPr>
          <w:b/>
          <w:sz w:val="32"/>
        </w:rPr>
      </w:pPr>
      <w:r>
        <w:rPr>
          <w:b/>
          <w:sz w:val="32"/>
        </w:rPr>
        <w:t>по регулированию социально-трудовых отношений</w:t>
      </w:r>
    </w:p>
    <w:p w14:paraId="47FD06C3" w14:textId="77777777" w:rsidR="00F44DDD" w:rsidRDefault="00F44DDD" w:rsidP="00F44DDD">
      <w:pPr>
        <w:pStyle w:val="1"/>
        <w:rPr>
          <w:b/>
          <w:sz w:val="32"/>
        </w:rPr>
      </w:pPr>
      <w:r>
        <w:rPr>
          <w:b/>
          <w:sz w:val="32"/>
        </w:rPr>
        <w:t>на 2024-2027  годы</w:t>
      </w:r>
    </w:p>
    <w:p w14:paraId="50F95549" w14:textId="77777777" w:rsidR="00F44DDD" w:rsidRDefault="00F44DDD" w:rsidP="00F44DDD">
      <w:pPr>
        <w:pStyle w:val="1"/>
        <w:jc w:val="left"/>
        <w:rPr>
          <w:b/>
          <w:sz w:val="32"/>
        </w:rPr>
      </w:pPr>
      <w:r>
        <w:rPr>
          <w:b/>
          <w:sz w:val="32"/>
        </w:rPr>
        <w:t xml:space="preserve">Муниципального бюджетного дошкольного образовательного             учреждения   Шербакульского муниципального района </w:t>
      </w:r>
    </w:p>
    <w:p w14:paraId="0849A152" w14:textId="17A6F9A0" w:rsidR="00F44DDD" w:rsidRDefault="00F44DDD" w:rsidP="00F44DDD">
      <w:pPr>
        <w:pStyle w:val="1"/>
        <w:jc w:val="left"/>
        <w:rPr>
          <w:b/>
          <w:sz w:val="32"/>
        </w:rPr>
      </w:pPr>
      <w:r>
        <w:rPr>
          <w:b/>
          <w:sz w:val="32"/>
        </w:rPr>
        <w:t xml:space="preserve">                Омской области  «Детский сад «</w:t>
      </w:r>
      <w:r w:rsidR="00212366">
        <w:rPr>
          <w:b/>
          <w:sz w:val="32"/>
        </w:rPr>
        <w:t>Солнышко</w:t>
      </w:r>
      <w:r>
        <w:rPr>
          <w:b/>
          <w:sz w:val="32"/>
        </w:rPr>
        <w:t>»</w:t>
      </w:r>
    </w:p>
    <w:p w14:paraId="0BBE8B6D" w14:textId="77777777" w:rsidR="00F44DDD" w:rsidRDefault="00F44DDD" w:rsidP="00F44DDD">
      <w:pPr>
        <w:rPr>
          <w:b/>
          <w:sz w:val="32"/>
          <w:szCs w:val="24"/>
        </w:rPr>
      </w:pPr>
    </w:p>
    <w:p w14:paraId="27F796C3" w14:textId="77777777" w:rsidR="00F44DDD" w:rsidRDefault="00F44DDD" w:rsidP="00F44DDD">
      <w:pPr>
        <w:jc w:val="center"/>
        <w:rPr>
          <w:b/>
          <w:sz w:val="32"/>
          <w:szCs w:val="24"/>
        </w:rPr>
      </w:pPr>
    </w:p>
    <w:p w14:paraId="605F793A" w14:textId="77777777" w:rsidR="00F44DDD" w:rsidRDefault="00F44DDD" w:rsidP="00F44DDD">
      <w:pPr>
        <w:rPr>
          <w:bCs/>
          <w:sz w:val="24"/>
          <w:szCs w:val="24"/>
        </w:rPr>
      </w:pPr>
    </w:p>
    <w:p w14:paraId="49BA7D5D" w14:textId="77777777" w:rsidR="00F44DDD" w:rsidRDefault="00F44DDD" w:rsidP="00F44DDD">
      <w:pPr>
        <w:rPr>
          <w:bCs/>
          <w:sz w:val="24"/>
          <w:szCs w:val="24"/>
        </w:rPr>
      </w:pPr>
    </w:p>
    <w:p w14:paraId="126823B7" w14:textId="77777777" w:rsidR="00F44DDD" w:rsidRDefault="00F44DDD" w:rsidP="00F44DDD">
      <w:pPr>
        <w:pStyle w:val="5"/>
        <w:ind w:right="-23"/>
      </w:pPr>
      <w:r>
        <w:t xml:space="preserve">                                                                                   Принят на общем собрании работников </w:t>
      </w:r>
    </w:p>
    <w:p w14:paraId="402EEF88" w14:textId="4DAAE32B" w:rsidR="00F44DDD" w:rsidRDefault="00F44DDD" w:rsidP="00F44DDD">
      <w:pPr>
        <w:pStyle w:val="5"/>
        <w:ind w:right="-23"/>
      </w:pPr>
      <w:r>
        <w:t xml:space="preserve">                                                                                   МБДОУ «Детский сад «</w:t>
      </w:r>
      <w:r w:rsidR="00212366">
        <w:t>Солнышко</w:t>
      </w:r>
      <w:r>
        <w:t>»</w:t>
      </w:r>
    </w:p>
    <w:p w14:paraId="63A81C41" w14:textId="5EFC7923" w:rsidR="00F44DDD" w:rsidRDefault="00F44DDD" w:rsidP="00F44DDD">
      <w:pPr>
        <w:pStyle w:val="5"/>
        <w:ind w:right="-23"/>
      </w:pPr>
      <w:r>
        <w:t xml:space="preserve">                                                                                   «</w:t>
      </w:r>
      <w:proofErr w:type="gramStart"/>
      <w:r w:rsidR="00212366">
        <w:t>1</w:t>
      </w:r>
      <w:r w:rsidR="007B435C">
        <w:t>6</w:t>
      </w:r>
      <w:r>
        <w:t xml:space="preserve">»  </w:t>
      </w:r>
      <w:r w:rsidRPr="00B048F6">
        <w:rPr>
          <w:u w:val="single"/>
        </w:rPr>
        <w:t>декабря</w:t>
      </w:r>
      <w:proofErr w:type="gramEnd"/>
      <w:r>
        <w:t xml:space="preserve">  </w:t>
      </w:r>
      <w:r w:rsidRPr="00963899">
        <w:t>2024 года</w:t>
      </w:r>
    </w:p>
    <w:p w14:paraId="4350E060" w14:textId="77777777" w:rsidR="00F44DDD" w:rsidRDefault="00F44DDD" w:rsidP="00F44DDD"/>
    <w:p w14:paraId="10BC98E5" w14:textId="77777777" w:rsidR="00F44DDD" w:rsidRDefault="00F44DDD" w:rsidP="00F44DDD"/>
    <w:tbl>
      <w:tblPr>
        <w:tblW w:w="0" w:type="auto"/>
        <w:tblLook w:val="0000" w:firstRow="0" w:lastRow="0" w:firstColumn="0" w:lastColumn="0" w:noHBand="0" w:noVBand="0"/>
      </w:tblPr>
      <w:tblGrid>
        <w:gridCol w:w="4789"/>
        <w:gridCol w:w="4781"/>
      </w:tblGrid>
      <w:tr w:rsidR="00F44DDD" w14:paraId="662A4B83" w14:textId="77777777" w:rsidTr="00063D5E">
        <w:tc>
          <w:tcPr>
            <w:tcW w:w="4926" w:type="dxa"/>
          </w:tcPr>
          <w:p w14:paraId="2E4250C0" w14:textId="77777777" w:rsidR="00F44DDD" w:rsidRDefault="00F44DDD" w:rsidP="00063D5E">
            <w:pPr>
              <w:jc w:val="both"/>
              <w:rPr>
                <w:b/>
                <w:sz w:val="24"/>
                <w:szCs w:val="24"/>
              </w:rPr>
            </w:pPr>
            <w:r>
              <w:rPr>
                <w:b/>
                <w:sz w:val="24"/>
                <w:szCs w:val="24"/>
              </w:rPr>
              <w:t>От работодателя:</w:t>
            </w:r>
          </w:p>
          <w:p w14:paraId="41209B22" w14:textId="47A9C7A0" w:rsidR="00F44DDD" w:rsidRDefault="00F44DDD" w:rsidP="00063D5E">
            <w:pPr>
              <w:rPr>
                <w:sz w:val="24"/>
                <w:szCs w:val="24"/>
              </w:rPr>
            </w:pPr>
            <w:r>
              <w:rPr>
                <w:sz w:val="24"/>
                <w:szCs w:val="24"/>
              </w:rPr>
              <w:t>Заведующий Муниципальным бюджетным дошкольным образовательным учреждением Шербакульского муниципального района Омской области  «Детский сад «</w:t>
            </w:r>
            <w:r w:rsidR="00212366">
              <w:rPr>
                <w:sz w:val="24"/>
                <w:szCs w:val="24"/>
              </w:rPr>
              <w:t>Солнышко</w:t>
            </w:r>
            <w:r>
              <w:rPr>
                <w:sz w:val="24"/>
                <w:szCs w:val="24"/>
              </w:rPr>
              <w:t>»</w:t>
            </w:r>
          </w:p>
          <w:p w14:paraId="1AEC48D6" w14:textId="77777777" w:rsidR="00F44DDD" w:rsidRDefault="00F44DDD" w:rsidP="00063D5E">
            <w:pPr>
              <w:rPr>
                <w:sz w:val="24"/>
                <w:szCs w:val="24"/>
              </w:rPr>
            </w:pPr>
          </w:p>
          <w:p w14:paraId="75B2F947" w14:textId="77777777" w:rsidR="00F44DDD" w:rsidRDefault="00F44DDD" w:rsidP="00063D5E">
            <w:pPr>
              <w:rPr>
                <w:sz w:val="24"/>
                <w:szCs w:val="24"/>
              </w:rPr>
            </w:pPr>
          </w:p>
          <w:p w14:paraId="6E121A31" w14:textId="0C915FFA" w:rsidR="00F44DDD" w:rsidRDefault="00F44DDD" w:rsidP="00063D5E">
            <w:pPr>
              <w:rPr>
                <w:sz w:val="24"/>
                <w:szCs w:val="24"/>
              </w:rPr>
            </w:pPr>
            <w:r>
              <w:rPr>
                <w:sz w:val="24"/>
                <w:szCs w:val="24"/>
              </w:rPr>
              <w:t xml:space="preserve">______________________    Л.В. </w:t>
            </w:r>
            <w:r w:rsidR="00212366">
              <w:rPr>
                <w:sz w:val="24"/>
                <w:szCs w:val="24"/>
              </w:rPr>
              <w:t>Косова</w:t>
            </w:r>
          </w:p>
          <w:p w14:paraId="4783BE50" w14:textId="77777777" w:rsidR="00F44DDD" w:rsidRDefault="00F44DDD" w:rsidP="00063D5E">
            <w:pPr>
              <w:ind w:right="-21"/>
              <w:rPr>
                <w:sz w:val="16"/>
                <w:szCs w:val="16"/>
                <w:vertAlign w:val="superscript"/>
              </w:rPr>
            </w:pPr>
            <w:r>
              <w:rPr>
                <w:sz w:val="24"/>
                <w:szCs w:val="24"/>
                <w:vertAlign w:val="superscript"/>
              </w:rPr>
              <w:t xml:space="preserve">                          (подпись)           </w:t>
            </w:r>
          </w:p>
          <w:p w14:paraId="2428EE49" w14:textId="77777777" w:rsidR="00F44DDD" w:rsidRDefault="00F44DDD" w:rsidP="00063D5E">
            <w:pPr>
              <w:tabs>
                <w:tab w:val="left" w:pos="1109"/>
              </w:tabs>
              <w:jc w:val="both"/>
              <w:rPr>
                <w:bCs/>
                <w:sz w:val="24"/>
                <w:szCs w:val="21"/>
              </w:rPr>
            </w:pPr>
            <w:proofErr w:type="spellStart"/>
            <w:r>
              <w:rPr>
                <w:sz w:val="24"/>
                <w:szCs w:val="24"/>
              </w:rPr>
              <w:t>м.п</w:t>
            </w:r>
            <w:proofErr w:type="spellEnd"/>
            <w:r>
              <w:rPr>
                <w:sz w:val="24"/>
                <w:szCs w:val="24"/>
              </w:rPr>
              <w:t>.</w:t>
            </w:r>
          </w:p>
        </w:tc>
        <w:tc>
          <w:tcPr>
            <w:tcW w:w="4927" w:type="dxa"/>
          </w:tcPr>
          <w:p w14:paraId="514A3D96" w14:textId="77777777" w:rsidR="00F44DDD" w:rsidRDefault="00F44DDD" w:rsidP="00063D5E">
            <w:pPr>
              <w:tabs>
                <w:tab w:val="left" w:pos="1109"/>
              </w:tabs>
              <w:jc w:val="both"/>
              <w:rPr>
                <w:b/>
                <w:sz w:val="24"/>
                <w:szCs w:val="21"/>
              </w:rPr>
            </w:pPr>
            <w:r>
              <w:rPr>
                <w:b/>
                <w:sz w:val="24"/>
                <w:szCs w:val="21"/>
              </w:rPr>
              <w:t>От работников:</w:t>
            </w:r>
          </w:p>
          <w:p w14:paraId="28297FE1" w14:textId="726D465E" w:rsidR="00F44DDD" w:rsidRDefault="00F44DDD" w:rsidP="00063D5E">
            <w:pPr>
              <w:rPr>
                <w:sz w:val="24"/>
                <w:szCs w:val="24"/>
              </w:rPr>
            </w:pPr>
            <w:r>
              <w:rPr>
                <w:bCs/>
                <w:sz w:val="24"/>
              </w:rPr>
              <w:t xml:space="preserve">Уполномоченный представитель трудового коллектива </w:t>
            </w:r>
            <w:r>
              <w:rPr>
                <w:sz w:val="24"/>
                <w:szCs w:val="24"/>
              </w:rPr>
              <w:t xml:space="preserve"> Муниципального бюджетного дошкольного образовательного учреждения Шербакульского муниципального района Омской области «Детский сад «</w:t>
            </w:r>
            <w:r w:rsidR="00212366">
              <w:rPr>
                <w:sz w:val="24"/>
                <w:szCs w:val="24"/>
              </w:rPr>
              <w:t>Солнышко</w:t>
            </w:r>
            <w:r>
              <w:rPr>
                <w:sz w:val="24"/>
                <w:szCs w:val="24"/>
              </w:rPr>
              <w:t xml:space="preserve">» </w:t>
            </w:r>
          </w:p>
          <w:p w14:paraId="5B1BB327" w14:textId="77777777" w:rsidR="00F44DDD" w:rsidRDefault="00F44DDD" w:rsidP="00063D5E">
            <w:pPr>
              <w:rPr>
                <w:sz w:val="24"/>
                <w:szCs w:val="24"/>
              </w:rPr>
            </w:pPr>
            <w:r>
              <w:rPr>
                <w:sz w:val="24"/>
                <w:szCs w:val="24"/>
              </w:rPr>
              <w:t xml:space="preserve"> </w:t>
            </w:r>
          </w:p>
          <w:p w14:paraId="50B4C5E5" w14:textId="77777777" w:rsidR="00F44DDD" w:rsidRDefault="00F44DDD" w:rsidP="00063D5E">
            <w:pPr>
              <w:rPr>
                <w:sz w:val="24"/>
                <w:szCs w:val="24"/>
              </w:rPr>
            </w:pPr>
          </w:p>
          <w:p w14:paraId="4218BD28" w14:textId="6D532503" w:rsidR="00F44DDD" w:rsidRDefault="00F44DDD" w:rsidP="00063D5E">
            <w:pPr>
              <w:rPr>
                <w:sz w:val="24"/>
                <w:szCs w:val="24"/>
              </w:rPr>
            </w:pPr>
            <w:r>
              <w:rPr>
                <w:sz w:val="24"/>
                <w:szCs w:val="24"/>
              </w:rPr>
              <w:t xml:space="preserve">_____________________ </w:t>
            </w:r>
            <w:r w:rsidR="00212366">
              <w:rPr>
                <w:sz w:val="24"/>
                <w:szCs w:val="24"/>
              </w:rPr>
              <w:t>Т</w:t>
            </w:r>
            <w:r>
              <w:rPr>
                <w:sz w:val="24"/>
                <w:szCs w:val="24"/>
              </w:rPr>
              <w:t xml:space="preserve">.А. </w:t>
            </w:r>
            <w:r w:rsidR="00212366">
              <w:rPr>
                <w:sz w:val="24"/>
                <w:szCs w:val="24"/>
              </w:rPr>
              <w:t xml:space="preserve"> Федотова</w:t>
            </w:r>
          </w:p>
          <w:p w14:paraId="4A1D6EA3" w14:textId="77777777" w:rsidR="00F44DDD" w:rsidRDefault="00F44DDD" w:rsidP="00063D5E">
            <w:pPr>
              <w:pStyle w:val="3"/>
            </w:pPr>
            <w:r>
              <w:rPr>
                <w:szCs w:val="24"/>
                <w:vertAlign w:val="superscript"/>
              </w:rPr>
              <w:t xml:space="preserve">                                 (подпись)</w:t>
            </w:r>
          </w:p>
        </w:tc>
      </w:tr>
    </w:tbl>
    <w:p w14:paraId="7F9FDACB" w14:textId="77777777" w:rsidR="00F44DDD" w:rsidRDefault="00F44DDD" w:rsidP="00F44DDD"/>
    <w:p w14:paraId="3299A7C4" w14:textId="77777777" w:rsidR="00F44DDD" w:rsidRDefault="00F44DDD" w:rsidP="00F44DDD">
      <w:pPr>
        <w:ind w:left="5040"/>
        <w:rPr>
          <w:bCs/>
          <w:sz w:val="24"/>
          <w:szCs w:val="24"/>
        </w:rPr>
      </w:pPr>
    </w:p>
    <w:p w14:paraId="4BC5D428" w14:textId="77777777" w:rsidR="00F44DDD" w:rsidRDefault="00F44DDD" w:rsidP="00F44DDD">
      <w:pPr>
        <w:rPr>
          <w:bCs/>
          <w:sz w:val="24"/>
          <w:szCs w:val="24"/>
        </w:rPr>
      </w:pPr>
    </w:p>
    <w:p w14:paraId="7F68E715" w14:textId="77777777" w:rsidR="00F44DDD" w:rsidRDefault="00F44DDD" w:rsidP="00F44DDD">
      <w:pPr>
        <w:rPr>
          <w:bCs/>
          <w:sz w:val="36"/>
          <w:szCs w:val="24"/>
        </w:rPr>
      </w:pPr>
    </w:p>
    <w:p w14:paraId="767607B0" w14:textId="77777777" w:rsidR="00F44DDD" w:rsidRDefault="00F44DDD" w:rsidP="00F44DDD">
      <w:pPr>
        <w:suppressAutoHyphens/>
        <w:autoSpaceDN/>
        <w:adjustRightInd/>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 xml:space="preserve">Коллективный договор прошел уведомительную регистрацию </w:t>
      </w:r>
    </w:p>
    <w:p w14:paraId="2911DCE8" w14:textId="77777777" w:rsidR="00F44DDD" w:rsidRPr="006F40E4" w:rsidRDefault="00F44DDD" w:rsidP="00F44DDD">
      <w:pPr>
        <w:suppressAutoHyphens/>
        <w:autoSpaceDN/>
        <w:adjustRightInd/>
        <w:rPr>
          <w:rFonts w:ascii="Times New Roman CYR" w:hAnsi="Times New Roman CYR" w:cs="Times New Roman CYR"/>
          <w:b/>
          <w:sz w:val="28"/>
          <w:szCs w:val="28"/>
          <w:lang w:eastAsia="zh-CN"/>
        </w:rPr>
      </w:pPr>
      <w:r>
        <w:rPr>
          <w:rFonts w:ascii="Times New Roman CYR" w:hAnsi="Times New Roman CYR" w:cs="Times New Roman CYR"/>
          <w:sz w:val="28"/>
          <w:szCs w:val="28"/>
          <w:lang w:eastAsia="zh-CN"/>
        </w:rPr>
        <w:t xml:space="preserve">в органе по труду в </w:t>
      </w:r>
      <w:r w:rsidRPr="006F40E4">
        <w:rPr>
          <w:rFonts w:ascii="Times New Roman CYR" w:hAnsi="Times New Roman CYR" w:cs="Times New Roman CYR"/>
          <w:b/>
          <w:sz w:val="28"/>
          <w:szCs w:val="28"/>
          <w:u w:val="single"/>
          <w:lang w:eastAsia="zh-CN"/>
        </w:rPr>
        <w:t>Шербакульском отделе МУ МТСР  № 2</w:t>
      </w:r>
    </w:p>
    <w:p w14:paraId="2D546E66" w14:textId="77777777" w:rsidR="00F44DDD" w:rsidRDefault="00F44DDD" w:rsidP="00F44DDD">
      <w:pPr>
        <w:rPr>
          <w:bCs/>
          <w:sz w:val="36"/>
          <w:szCs w:val="24"/>
        </w:rPr>
      </w:pPr>
    </w:p>
    <w:p w14:paraId="1B1C08C9" w14:textId="77777777" w:rsidR="00F44DDD" w:rsidRDefault="00F44DDD" w:rsidP="00F44DDD">
      <w:pPr>
        <w:rPr>
          <w:bCs/>
          <w:sz w:val="36"/>
          <w:szCs w:val="24"/>
        </w:rPr>
      </w:pPr>
    </w:p>
    <w:p w14:paraId="1D89D6AC" w14:textId="77777777" w:rsidR="00F44DDD" w:rsidRDefault="00F44DDD" w:rsidP="00F44DDD">
      <w:pPr>
        <w:rPr>
          <w:bCs/>
          <w:sz w:val="24"/>
          <w:szCs w:val="24"/>
        </w:rPr>
      </w:pPr>
    </w:p>
    <w:p w14:paraId="4BFD3B2E" w14:textId="77777777" w:rsidR="00F44DDD" w:rsidRDefault="00F44DDD" w:rsidP="00F44DDD">
      <w:pPr>
        <w:rPr>
          <w:bCs/>
          <w:sz w:val="24"/>
          <w:szCs w:val="24"/>
        </w:rPr>
      </w:pPr>
    </w:p>
    <w:p w14:paraId="4CD4447A" w14:textId="77777777" w:rsidR="00F44DDD" w:rsidRDefault="00F44DDD" w:rsidP="00F44DDD">
      <w:pPr>
        <w:rPr>
          <w:bCs/>
          <w:sz w:val="24"/>
          <w:szCs w:val="24"/>
        </w:rPr>
      </w:pPr>
    </w:p>
    <w:p w14:paraId="0653E453" w14:textId="77777777" w:rsidR="00F44DDD" w:rsidRDefault="00F44DDD" w:rsidP="00F44DDD">
      <w:pPr>
        <w:rPr>
          <w:bCs/>
          <w:sz w:val="24"/>
          <w:szCs w:val="24"/>
        </w:rPr>
      </w:pPr>
    </w:p>
    <w:p w14:paraId="5B6AFC1F" w14:textId="77777777" w:rsidR="00F44DDD" w:rsidRDefault="00F44DDD" w:rsidP="00F44DDD">
      <w:pPr>
        <w:rPr>
          <w:bCs/>
          <w:sz w:val="24"/>
          <w:szCs w:val="24"/>
        </w:rPr>
      </w:pPr>
    </w:p>
    <w:p w14:paraId="32572567" w14:textId="77777777" w:rsidR="00F44DDD" w:rsidRDefault="00F44DDD" w:rsidP="00F44DDD">
      <w:pPr>
        <w:rPr>
          <w:bCs/>
          <w:sz w:val="24"/>
          <w:szCs w:val="24"/>
        </w:rPr>
      </w:pPr>
    </w:p>
    <w:p w14:paraId="5442A8B9" w14:textId="77777777" w:rsidR="00F44DDD" w:rsidRDefault="00F44DDD" w:rsidP="00F44DDD">
      <w:pPr>
        <w:rPr>
          <w:bCs/>
          <w:sz w:val="24"/>
          <w:szCs w:val="24"/>
        </w:rPr>
      </w:pPr>
    </w:p>
    <w:p w14:paraId="1C4FA5EA" w14:textId="77777777" w:rsidR="00F44DDD" w:rsidRDefault="00F44DDD" w:rsidP="00F44DDD">
      <w:pPr>
        <w:rPr>
          <w:bCs/>
          <w:sz w:val="24"/>
          <w:szCs w:val="24"/>
        </w:rPr>
      </w:pPr>
    </w:p>
    <w:p w14:paraId="369CBA48" w14:textId="77777777" w:rsidR="00997A0D" w:rsidRDefault="00997A0D" w:rsidP="00545D53">
      <w:pPr>
        <w:rPr>
          <w:bCs/>
          <w:sz w:val="24"/>
          <w:szCs w:val="24"/>
        </w:rPr>
      </w:pPr>
    </w:p>
    <w:p w14:paraId="35A31F71" w14:textId="77777777" w:rsidR="00F44DDD" w:rsidRDefault="00F44DDD" w:rsidP="00545D53">
      <w:pPr>
        <w:rPr>
          <w:bCs/>
          <w:sz w:val="24"/>
          <w:szCs w:val="24"/>
        </w:rPr>
      </w:pPr>
    </w:p>
    <w:p w14:paraId="4DFA103C" w14:textId="77777777" w:rsidR="001610BB" w:rsidRDefault="001610BB" w:rsidP="00545D53">
      <w:pPr>
        <w:rPr>
          <w:bCs/>
          <w:sz w:val="24"/>
          <w:szCs w:val="24"/>
        </w:rPr>
      </w:pPr>
    </w:p>
    <w:p w14:paraId="075D14FF" w14:textId="77777777" w:rsidR="00212366" w:rsidRDefault="00212366" w:rsidP="00545D53">
      <w:pPr>
        <w:rPr>
          <w:b/>
          <w:color w:val="000000"/>
          <w:sz w:val="24"/>
          <w:szCs w:val="24"/>
        </w:rPr>
      </w:pPr>
    </w:p>
    <w:p w14:paraId="0D4DB401" w14:textId="58852804" w:rsidR="00545D53" w:rsidRPr="00476BEB" w:rsidRDefault="00545D53" w:rsidP="00545D53">
      <w:pPr>
        <w:rPr>
          <w:bCs/>
          <w:sz w:val="24"/>
          <w:szCs w:val="24"/>
        </w:rPr>
      </w:pPr>
      <w:r>
        <w:rPr>
          <w:b/>
          <w:color w:val="000000"/>
          <w:sz w:val="24"/>
          <w:szCs w:val="24"/>
        </w:rPr>
        <w:lastRenderedPageBreak/>
        <w:t>1. ОБЩИЕ ПОЛОЖЕНИЯ</w:t>
      </w:r>
    </w:p>
    <w:p w14:paraId="78FF348B" w14:textId="77777777" w:rsidR="00545D53" w:rsidRDefault="00545D53" w:rsidP="00545D53">
      <w:pPr>
        <w:shd w:val="clear" w:color="auto" w:fill="FFFFFF"/>
        <w:ind w:right="-23"/>
        <w:jc w:val="center"/>
        <w:rPr>
          <w:b/>
          <w:sz w:val="24"/>
          <w:szCs w:val="24"/>
        </w:rPr>
      </w:pPr>
    </w:p>
    <w:p w14:paraId="718FC2D0" w14:textId="3669B4DB" w:rsidR="00545D53" w:rsidRDefault="00E73743" w:rsidP="00CD6556">
      <w:pPr>
        <w:shd w:val="clear" w:color="auto" w:fill="FFFFFF"/>
        <w:jc w:val="both"/>
        <w:rPr>
          <w:bCs/>
          <w:sz w:val="24"/>
          <w:szCs w:val="24"/>
        </w:rPr>
      </w:pPr>
      <w:r>
        <w:rPr>
          <w:bCs/>
          <w:color w:val="000000"/>
          <w:sz w:val="24"/>
          <w:szCs w:val="24"/>
        </w:rPr>
        <w:t>1.</w:t>
      </w:r>
      <w:proofErr w:type="gramStart"/>
      <w:r>
        <w:rPr>
          <w:bCs/>
          <w:color w:val="000000"/>
          <w:sz w:val="24"/>
          <w:szCs w:val="24"/>
        </w:rPr>
        <w:t>1.</w:t>
      </w:r>
      <w:r w:rsidR="00545D53">
        <w:rPr>
          <w:bCs/>
          <w:color w:val="000000"/>
          <w:sz w:val="24"/>
          <w:szCs w:val="24"/>
        </w:rPr>
        <w:t>Настоящий</w:t>
      </w:r>
      <w:proofErr w:type="gramEnd"/>
      <w:r w:rsidR="00545D53">
        <w:rPr>
          <w:bCs/>
          <w:color w:val="000000"/>
          <w:sz w:val="24"/>
          <w:szCs w:val="24"/>
        </w:rPr>
        <w:t xml:space="preserve">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бюджетным дошкольном образовательном учреждении Шербакульского муниципального района Омской области   «Детский сад «</w:t>
      </w:r>
      <w:r w:rsidR="00212366">
        <w:rPr>
          <w:bCs/>
          <w:color w:val="000000"/>
          <w:sz w:val="24"/>
          <w:szCs w:val="24"/>
        </w:rPr>
        <w:t>Солнышко</w:t>
      </w:r>
      <w:r w:rsidR="00545D53">
        <w:rPr>
          <w:bCs/>
          <w:color w:val="000000"/>
          <w:sz w:val="24"/>
          <w:szCs w:val="24"/>
        </w:rPr>
        <w:t>».</w:t>
      </w:r>
    </w:p>
    <w:p w14:paraId="33318B64" w14:textId="5A50F431" w:rsidR="00545D53" w:rsidRDefault="00E73743" w:rsidP="00CD6556">
      <w:pPr>
        <w:shd w:val="clear" w:color="auto" w:fill="FFFFFF"/>
        <w:jc w:val="both"/>
        <w:rPr>
          <w:bCs/>
          <w:sz w:val="24"/>
          <w:szCs w:val="24"/>
        </w:rPr>
      </w:pPr>
      <w:r>
        <w:rPr>
          <w:bCs/>
          <w:color w:val="000000"/>
          <w:sz w:val="24"/>
          <w:szCs w:val="24"/>
        </w:rPr>
        <w:t>1.2.</w:t>
      </w:r>
      <w:r w:rsidR="00545D53">
        <w:rPr>
          <w:bCs/>
          <w:color w:val="000000"/>
          <w:sz w:val="24"/>
          <w:szCs w:val="24"/>
        </w:rPr>
        <w:t>Коллективный договор заключен в соответствии с Трудовым кодексом Российской Федерации (далее – ТК РФ) с целью установления согласованных мер по защите социально-трудовых прав и профессиональных интересов работников в Муниципальном бюджетном    дошкольном образовательном учреждении Шербакульского муниципального района Омской области «Детский сад «</w:t>
      </w:r>
      <w:r w:rsidR="00212366">
        <w:rPr>
          <w:bCs/>
          <w:color w:val="000000"/>
          <w:sz w:val="24"/>
          <w:szCs w:val="24"/>
        </w:rPr>
        <w:t>Солнышко</w:t>
      </w:r>
      <w:r w:rsidR="00545D53">
        <w:rPr>
          <w:bCs/>
          <w:color w:val="000000"/>
          <w:sz w:val="24"/>
          <w:szCs w:val="24"/>
        </w:rPr>
        <w:t>» и установлению дополнительных социально-экономических, правовых и профессиональных гарантий и льгот для работников, а также по созданию более благоприятных условий труда по сравнению с установленными законами, иными нормативными правовыми актами.</w:t>
      </w:r>
    </w:p>
    <w:p w14:paraId="0EBD4F7A" w14:textId="77777777" w:rsidR="00545D53" w:rsidRPr="00E74179" w:rsidRDefault="00E73743" w:rsidP="00CD6556">
      <w:pPr>
        <w:shd w:val="clear" w:color="auto" w:fill="FFFFFF"/>
        <w:jc w:val="both"/>
        <w:rPr>
          <w:bCs/>
          <w:sz w:val="24"/>
          <w:szCs w:val="24"/>
        </w:rPr>
      </w:pPr>
      <w:r>
        <w:rPr>
          <w:bCs/>
          <w:color w:val="000000"/>
          <w:sz w:val="24"/>
          <w:szCs w:val="24"/>
        </w:rPr>
        <w:t>1.3.</w:t>
      </w:r>
      <w:r w:rsidR="00545D53">
        <w:rPr>
          <w:bCs/>
          <w:color w:val="000000"/>
          <w:sz w:val="24"/>
          <w:szCs w:val="24"/>
        </w:rPr>
        <w:t>Сторонами коллективного договора являются:</w:t>
      </w:r>
    </w:p>
    <w:p w14:paraId="0F9EAE20" w14:textId="7B93E4EC" w:rsidR="00545D53" w:rsidRPr="00E74179" w:rsidRDefault="00545D53" w:rsidP="00CD6556">
      <w:pPr>
        <w:shd w:val="clear" w:color="auto" w:fill="FFFFFF"/>
        <w:jc w:val="both"/>
        <w:rPr>
          <w:bCs/>
          <w:sz w:val="24"/>
        </w:rPr>
      </w:pPr>
      <w:r>
        <w:rPr>
          <w:bCs/>
          <w:sz w:val="24"/>
        </w:rPr>
        <w:t>Работодатель в лице уполномоченного в установленном порядке его представителя – заведующей МБДОУ «Детский сад «</w:t>
      </w:r>
      <w:r w:rsidR="00212366">
        <w:rPr>
          <w:bCs/>
          <w:sz w:val="24"/>
        </w:rPr>
        <w:t>Солнышко</w:t>
      </w:r>
      <w:r>
        <w:rPr>
          <w:bCs/>
          <w:sz w:val="24"/>
        </w:rPr>
        <w:t xml:space="preserve">»  </w:t>
      </w:r>
    </w:p>
    <w:p w14:paraId="558ABAF2" w14:textId="43CFB406" w:rsidR="00545D53" w:rsidRPr="00E74179" w:rsidRDefault="00545D53" w:rsidP="00CD6556">
      <w:pPr>
        <w:shd w:val="clear" w:color="auto" w:fill="FFFFFF"/>
        <w:ind w:right="10"/>
        <w:jc w:val="both"/>
        <w:rPr>
          <w:bCs/>
          <w:sz w:val="24"/>
          <w:szCs w:val="24"/>
        </w:rPr>
      </w:pPr>
      <w:r>
        <w:rPr>
          <w:bCs/>
          <w:color w:val="000000"/>
          <w:sz w:val="24"/>
          <w:szCs w:val="24"/>
        </w:rPr>
        <w:t>Работники МБДОУ «Детский сад «</w:t>
      </w:r>
      <w:r w:rsidR="00212366">
        <w:rPr>
          <w:bCs/>
          <w:color w:val="000000"/>
          <w:sz w:val="24"/>
          <w:szCs w:val="24"/>
        </w:rPr>
        <w:t>Солнышко</w:t>
      </w:r>
      <w:r>
        <w:rPr>
          <w:bCs/>
          <w:color w:val="000000"/>
          <w:sz w:val="24"/>
          <w:szCs w:val="24"/>
        </w:rPr>
        <w:t xml:space="preserve">» в лице  уполномоченного в установленном порядке представителя – </w:t>
      </w:r>
      <w:r w:rsidR="005F4A9C">
        <w:rPr>
          <w:bCs/>
          <w:color w:val="000000"/>
          <w:sz w:val="24"/>
          <w:szCs w:val="24"/>
        </w:rPr>
        <w:t>представителя от трудового коллектива</w:t>
      </w:r>
      <w:r>
        <w:rPr>
          <w:bCs/>
          <w:color w:val="000000"/>
          <w:sz w:val="24"/>
          <w:szCs w:val="24"/>
        </w:rPr>
        <w:t>;</w:t>
      </w:r>
    </w:p>
    <w:p w14:paraId="4632AE08" w14:textId="77777777" w:rsidR="00545D53" w:rsidRDefault="00E73743" w:rsidP="00CD6556">
      <w:pPr>
        <w:shd w:val="clear" w:color="auto" w:fill="FFFFFF"/>
        <w:tabs>
          <w:tab w:val="left" w:pos="1138"/>
          <w:tab w:val="left" w:pos="8640"/>
        </w:tabs>
        <w:jc w:val="both"/>
        <w:rPr>
          <w:bCs/>
          <w:sz w:val="24"/>
          <w:szCs w:val="24"/>
        </w:rPr>
      </w:pPr>
      <w:r>
        <w:rPr>
          <w:bCs/>
          <w:color w:val="000000"/>
          <w:sz w:val="24"/>
          <w:szCs w:val="24"/>
        </w:rPr>
        <w:t xml:space="preserve">  1.4.</w:t>
      </w:r>
      <w:r w:rsidR="005F00C8">
        <w:rPr>
          <w:bCs/>
          <w:color w:val="000000"/>
          <w:sz w:val="24"/>
          <w:szCs w:val="24"/>
        </w:rPr>
        <w:t xml:space="preserve"> </w:t>
      </w:r>
      <w:r w:rsidR="00545D53">
        <w:rPr>
          <w:bCs/>
          <w:color w:val="000000"/>
          <w:sz w:val="24"/>
          <w:szCs w:val="24"/>
        </w:rPr>
        <w:t>Настоящий коллективный договор заключен сроком на 3 года и вступает в силу с момента его подписания сторонами.</w:t>
      </w:r>
      <w:r w:rsidR="00F66BAB">
        <w:rPr>
          <w:bCs/>
          <w:color w:val="000000"/>
          <w:sz w:val="24"/>
          <w:szCs w:val="24"/>
        </w:rPr>
        <w:t xml:space="preserve"> </w:t>
      </w:r>
      <w:r w:rsidR="00545D53">
        <w:rPr>
          <w:bCs/>
          <w:sz w:val="24"/>
          <w:szCs w:val="24"/>
        </w:rPr>
        <w:t>Договор может быть продлен на следующий срок, если ни одна из сторон не изъявит намерения модифицировать или аннулировать его.</w:t>
      </w:r>
    </w:p>
    <w:p w14:paraId="214B33C3" w14:textId="77777777" w:rsidR="00545D53" w:rsidRDefault="00545D53" w:rsidP="00CD6556">
      <w:pPr>
        <w:shd w:val="clear" w:color="auto" w:fill="FFFFFF"/>
        <w:tabs>
          <w:tab w:val="left" w:pos="1138"/>
          <w:tab w:val="left" w:pos="8640"/>
        </w:tabs>
        <w:jc w:val="both"/>
        <w:rPr>
          <w:bCs/>
          <w:sz w:val="24"/>
          <w:szCs w:val="24"/>
        </w:rPr>
      </w:pPr>
      <w:r>
        <w:rPr>
          <w:bCs/>
          <w:sz w:val="24"/>
          <w:szCs w:val="24"/>
        </w:rPr>
        <w:t>Для этого сторона, изъявившая подобные намерения, должна письменно уведомить другую сторону за 10 дней до истечения срока договора. Отсутствие такого уведомления является основанием для продления договора. Срок продления не может быть более трех лет.</w:t>
      </w:r>
    </w:p>
    <w:p w14:paraId="5D0D84EC" w14:textId="77777777" w:rsidR="00545D53" w:rsidRDefault="00E73743" w:rsidP="00CD6556">
      <w:pPr>
        <w:pStyle w:val="2"/>
        <w:spacing w:after="0" w:line="240" w:lineRule="auto"/>
        <w:ind w:left="0"/>
        <w:jc w:val="both"/>
        <w:rPr>
          <w:bCs/>
          <w:sz w:val="24"/>
          <w:szCs w:val="24"/>
        </w:rPr>
      </w:pPr>
      <w:r>
        <w:rPr>
          <w:bCs/>
          <w:sz w:val="24"/>
          <w:szCs w:val="24"/>
        </w:rPr>
        <w:t>1.5.</w:t>
      </w:r>
      <w:r w:rsidR="00545D53">
        <w:rPr>
          <w:bCs/>
          <w:sz w:val="24"/>
          <w:szCs w:val="24"/>
        </w:rPr>
        <w:t>Стороны, признавая принципы  социального партнерства, обязуются:</w:t>
      </w:r>
    </w:p>
    <w:p w14:paraId="6AB13DB4" w14:textId="77777777" w:rsidR="00545D53" w:rsidRDefault="00445122" w:rsidP="00CD6556">
      <w:pPr>
        <w:pStyle w:val="2"/>
        <w:spacing w:after="0" w:line="240" w:lineRule="auto"/>
        <w:ind w:left="0"/>
        <w:jc w:val="both"/>
        <w:rPr>
          <w:bCs/>
          <w:sz w:val="24"/>
          <w:szCs w:val="24"/>
        </w:rPr>
      </w:pPr>
      <w:r>
        <w:rPr>
          <w:bCs/>
          <w:sz w:val="24"/>
          <w:szCs w:val="24"/>
        </w:rPr>
        <w:t>1.5.1.</w:t>
      </w:r>
      <w:r w:rsidR="00545D53">
        <w:rPr>
          <w:bCs/>
          <w:sz w:val="24"/>
          <w:szCs w:val="24"/>
        </w:rPr>
        <w:t>Работодатель:</w:t>
      </w:r>
    </w:p>
    <w:p w14:paraId="2C9918C7" w14:textId="77777777" w:rsidR="00545D53" w:rsidRDefault="00275B4D" w:rsidP="00CD6556">
      <w:pPr>
        <w:pStyle w:val="2"/>
        <w:spacing w:after="0" w:line="240" w:lineRule="auto"/>
        <w:ind w:left="0"/>
        <w:jc w:val="both"/>
        <w:rPr>
          <w:bCs/>
          <w:sz w:val="24"/>
          <w:szCs w:val="24"/>
        </w:rPr>
      </w:pPr>
      <w:r>
        <w:rPr>
          <w:bCs/>
          <w:sz w:val="24"/>
          <w:szCs w:val="24"/>
        </w:rPr>
        <w:t>-</w:t>
      </w:r>
      <w:r w:rsidR="00545D53">
        <w:rPr>
          <w:bCs/>
          <w:sz w:val="24"/>
          <w:szCs w:val="24"/>
        </w:rPr>
        <w:t xml:space="preserve">признавать </w:t>
      </w:r>
      <w:r w:rsidR="005F4A9C">
        <w:rPr>
          <w:bCs/>
          <w:sz w:val="24"/>
          <w:szCs w:val="24"/>
        </w:rPr>
        <w:t>представителя от трудового коллектива</w:t>
      </w:r>
      <w:r w:rsidR="00545D53">
        <w:rPr>
          <w:bCs/>
          <w:sz w:val="24"/>
          <w:szCs w:val="24"/>
        </w:rPr>
        <w:t>,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w:t>
      </w:r>
    </w:p>
    <w:p w14:paraId="085863D6" w14:textId="77777777" w:rsidR="00545D53" w:rsidRDefault="00275B4D" w:rsidP="00CD6556">
      <w:pPr>
        <w:pStyle w:val="2"/>
        <w:spacing w:after="0" w:line="240" w:lineRule="auto"/>
        <w:ind w:left="0"/>
        <w:jc w:val="both"/>
        <w:rPr>
          <w:bCs/>
          <w:sz w:val="24"/>
          <w:szCs w:val="24"/>
        </w:rPr>
      </w:pPr>
      <w:r>
        <w:rPr>
          <w:bCs/>
          <w:sz w:val="24"/>
          <w:szCs w:val="24"/>
        </w:rPr>
        <w:t>-</w:t>
      </w:r>
      <w:r w:rsidR="00545D53">
        <w:rPr>
          <w:bCs/>
          <w:sz w:val="24"/>
          <w:szCs w:val="24"/>
        </w:rPr>
        <w:t>соблюдать условия данного договора и выполнять его положения;</w:t>
      </w:r>
    </w:p>
    <w:p w14:paraId="41FABE8A" w14:textId="77777777" w:rsidR="00545D53" w:rsidRDefault="00275B4D" w:rsidP="00CD6556">
      <w:pPr>
        <w:pStyle w:val="2"/>
        <w:spacing w:after="0" w:line="240" w:lineRule="auto"/>
        <w:ind w:left="0"/>
        <w:jc w:val="both"/>
        <w:rPr>
          <w:bCs/>
          <w:sz w:val="24"/>
          <w:szCs w:val="24"/>
        </w:rPr>
      </w:pPr>
      <w:r>
        <w:rPr>
          <w:bCs/>
          <w:sz w:val="24"/>
          <w:szCs w:val="24"/>
        </w:rPr>
        <w:t>-</w:t>
      </w:r>
      <w:r w:rsidR="00545D53">
        <w:rPr>
          <w:bCs/>
          <w:sz w:val="24"/>
          <w:szCs w:val="24"/>
        </w:rPr>
        <w:t xml:space="preserve">знакомить с коллективным договором, другими </w:t>
      </w:r>
      <w:r>
        <w:rPr>
          <w:bCs/>
          <w:sz w:val="24"/>
          <w:szCs w:val="24"/>
        </w:rPr>
        <w:t xml:space="preserve"> </w:t>
      </w:r>
      <w:r w:rsidR="00545D53">
        <w:rPr>
          <w:bCs/>
          <w:sz w:val="24"/>
          <w:szCs w:val="24"/>
        </w:rPr>
        <w:t>локальными нормативными актами, принятыми в соответствии с его полномочиями, всех работников организации, а также всех вновь поступающих работников при их приеме на работу перед заключением трудового договора,   обеспечивать гласность содержания и выполнения условий коллективного договора (путем проведения собраний, конференций, отчетов ответственных работников, через информационные стенды, ведомственную печать и др.).</w:t>
      </w:r>
    </w:p>
    <w:p w14:paraId="4B6C9E02" w14:textId="77777777" w:rsidR="00545D53" w:rsidRDefault="007831FD" w:rsidP="00CD6556">
      <w:pPr>
        <w:pStyle w:val="2"/>
        <w:spacing w:after="0" w:line="240" w:lineRule="auto"/>
        <w:ind w:left="0"/>
        <w:jc w:val="both"/>
        <w:rPr>
          <w:bCs/>
          <w:sz w:val="24"/>
          <w:szCs w:val="24"/>
        </w:rPr>
      </w:pPr>
      <w:r>
        <w:rPr>
          <w:bCs/>
          <w:sz w:val="24"/>
          <w:szCs w:val="24"/>
        </w:rPr>
        <w:t>1.5.2.</w:t>
      </w:r>
      <w:r w:rsidR="005F4A9C">
        <w:rPr>
          <w:bCs/>
          <w:sz w:val="24"/>
          <w:szCs w:val="24"/>
        </w:rPr>
        <w:t>Представитель от трудового коллектива</w:t>
      </w:r>
      <w:r w:rsidR="00545D53">
        <w:rPr>
          <w:bCs/>
          <w:sz w:val="24"/>
          <w:szCs w:val="24"/>
        </w:rPr>
        <w:t xml:space="preserve"> обязуется:</w:t>
      </w:r>
    </w:p>
    <w:p w14:paraId="20F67F75" w14:textId="77777777" w:rsidR="00545D53" w:rsidRDefault="00275B4D" w:rsidP="00CD6556">
      <w:pPr>
        <w:pStyle w:val="2"/>
        <w:spacing w:after="0" w:line="240" w:lineRule="auto"/>
        <w:ind w:left="0"/>
        <w:jc w:val="both"/>
        <w:rPr>
          <w:bCs/>
          <w:sz w:val="24"/>
          <w:szCs w:val="24"/>
        </w:rPr>
      </w:pPr>
      <w:r>
        <w:rPr>
          <w:bCs/>
          <w:sz w:val="24"/>
          <w:szCs w:val="24"/>
        </w:rPr>
        <w:t>-</w:t>
      </w:r>
      <w:r w:rsidR="00545D53">
        <w:rPr>
          <w:bCs/>
          <w:sz w:val="24"/>
          <w:szCs w:val="24"/>
        </w:rPr>
        <w:t>содействовать эффективной работе МБДОУ;</w:t>
      </w:r>
    </w:p>
    <w:p w14:paraId="2B845EFB" w14:textId="77777777" w:rsidR="00545D53" w:rsidRDefault="00275B4D" w:rsidP="00CD6556">
      <w:pPr>
        <w:pStyle w:val="2"/>
        <w:spacing w:after="0" w:line="240" w:lineRule="auto"/>
        <w:ind w:left="0"/>
        <w:jc w:val="both"/>
        <w:rPr>
          <w:bCs/>
          <w:sz w:val="24"/>
          <w:szCs w:val="24"/>
        </w:rPr>
      </w:pPr>
      <w:r>
        <w:rPr>
          <w:bCs/>
          <w:sz w:val="24"/>
          <w:szCs w:val="24"/>
        </w:rPr>
        <w:t>-</w:t>
      </w:r>
      <w:r w:rsidR="00545D53">
        <w:rPr>
          <w:bCs/>
          <w:sz w:val="24"/>
          <w:szCs w:val="24"/>
        </w:rPr>
        <w:t>осуществлять представительство интересов работников при их обращениях в комиссию по трудовым спорам (КТС) и судебные органы по вопросам защиты трудовых прав и социально-экономических интересов членов коллектива;</w:t>
      </w:r>
    </w:p>
    <w:p w14:paraId="103C94DC" w14:textId="77777777" w:rsidR="00545D53" w:rsidRDefault="00275B4D" w:rsidP="00CD6556">
      <w:pPr>
        <w:pStyle w:val="2"/>
        <w:spacing w:after="0" w:line="240" w:lineRule="auto"/>
        <w:ind w:left="0"/>
        <w:jc w:val="both"/>
        <w:rPr>
          <w:bCs/>
          <w:sz w:val="24"/>
          <w:szCs w:val="24"/>
        </w:rPr>
      </w:pPr>
      <w:r>
        <w:rPr>
          <w:bCs/>
          <w:sz w:val="24"/>
          <w:szCs w:val="24"/>
        </w:rPr>
        <w:t>-</w:t>
      </w:r>
      <w:r w:rsidR="00545D53">
        <w:rPr>
          <w:bCs/>
          <w:sz w:val="24"/>
          <w:szCs w:val="24"/>
        </w:rPr>
        <w:t>воздерживаться от организации забастовок в период действия коллективного договора при условии выполнения Работодателем принятых обязательств.</w:t>
      </w:r>
    </w:p>
    <w:p w14:paraId="7F276EF2" w14:textId="77777777" w:rsidR="00275B4D" w:rsidRDefault="007831FD" w:rsidP="00CD6556">
      <w:pPr>
        <w:pStyle w:val="2"/>
        <w:spacing w:after="0" w:line="240" w:lineRule="auto"/>
        <w:ind w:left="0"/>
        <w:jc w:val="both"/>
        <w:rPr>
          <w:bCs/>
          <w:sz w:val="24"/>
          <w:szCs w:val="24"/>
        </w:rPr>
      </w:pPr>
      <w:r>
        <w:rPr>
          <w:bCs/>
          <w:sz w:val="24"/>
          <w:szCs w:val="24"/>
        </w:rPr>
        <w:t>1.6.</w:t>
      </w:r>
      <w:r w:rsidR="00545D53">
        <w:rPr>
          <w:bCs/>
          <w:sz w:val="24"/>
          <w:szCs w:val="24"/>
        </w:rPr>
        <w:t>Действие настоящего коллективного договора распространяется на всех работников МБДОУ.</w:t>
      </w:r>
    </w:p>
    <w:p w14:paraId="26D82E81" w14:textId="77777777" w:rsidR="00545D53" w:rsidRDefault="007831FD" w:rsidP="00CD6556">
      <w:pPr>
        <w:pStyle w:val="2"/>
        <w:spacing w:after="0" w:line="240" w:lineRule="auto"/>
        <w:ind w:left="0"/>
        <w:jc w:val="both"/>
        <w:rPr>
          <w:bCs/>
          <w:sz w:val="24"/>
          <w:szCs w:val="24"/>
        </w:rPr>
      </w:pPr>
      <w:r>
        <w:rPr>
          <w:bCs/>
          <w:sz w:val="24"/>
          <w:szCs w:val="24"/>
        </w:rPr>
        <w:t>1.7.</w:t>
      </w:r>
      <w:r w:rsidR="00545D53">
        <w:rPr>
          <w:bCs/>
          <w:sz w:val="24"/>
          <w:szCs w:val="24"/>
        </w:rPr>
        <w:t>Коллективный договор сохраняет свое действие в случае изменения наименования МБДОУ, расторжения трудового договора с руководителем учреждения.</w:t>
      </w:r>
    </w:p>
    <w:p w14:paraId="4E7CD69D" w14:textId="77777777" w:rsidR="00545D53" w:rsidRDefault="00545D53" w:rsidP="00CD6556">
      <w:pPr>
        <w:pStyle w:val="2"/>
        <w:spacing w:after="0" w:line="240" w:lineRule="auto"/>
        <w:ind w:left="0"/>
        <w:jc w:val="both"/>
        <w:rPr>
          <w:bCs/>
          <w:sz w:val="24"/>
          <w:szCs w:val="24"/>
        </w:rPr>
      </w:pPr>
      <w:r>
        <w:rPr>
          <w:bCs/>
          <w:sz w:val="24"/>
          <w:szCs w:val="24"/>
        </w:rPr>
        <w:t xml:space="preserve">При реорганизации (слиянии, присоединения, разделении, выделении, преобразовании) </w:t>
      </w:r>
      <w:r>
        <w:rPr>
          <w:bCs/>
          <w:sz w:val="24"/>
          <w:szCs w:val="24"/>
        </w:rPr>
        <w:lastRenderedPageBreak/>
        <w:t>МБДОУ коллективный договор сохраняет свое действие в течение всего срока реорганизации.</w:t>
      </w:r>
    </w:p>
    <w:p w14:paraId="26423761" w14:textId="77777777" w:rsidR="00545D53" w:rsidRDefault="007831FD" w:rsidP="00275B4D">
      <w:pPr>
        <w:pStyle w:val="2"/>
        <w:spacing w:after="0" w:line="240" w:lineRule="auto"/>
        <w:ind w:left="0"/>
        <w:jc w:val="both"/>
        <w:rPr>
          <w:bCs/>
          <w:color w:val="000000"/>
          <w:sz w:val="24"/>
        </w:rPr>
      </w:pPr>
      <w:r>
        <w:rPr>
          <w:bCs/>
          <w:sz w:val="24"/>
        </w:rPr>
        <w:t>1.8.</w:t>
      </w:r>
      <w:r w:rsidR="00545D53">
        <w:rPr>
          <w:bCs/>
          <w:sz w:val="24"/>
        </w:rPr>
        <w:t>При ликвидации МБДОУ коллективный договор сохраняет свое действие в течение всего срока проведения ликвидации.</w:t>
      </w:r>
    </w:p>
    <w:p w14:paraId="55533EC2" w14:textId="77777777" w:rsidR="00545D53" w:rsidRDefault="007831FD" w:rsidP="00275B4D">
      <w:pPr>
        <w:pStyle w:val="2"/>
        <w:spacing w:after="0" w:line="240" w:lineRule="auto"/>
        <w:ind w:left="0"/>
        <w:jc w:val="both"/>
        <w:rPr>
          <w:bCs/>
          <w:color w:val="000000"/>
          <w:sz w:val="24"/>
        </w:rPr>
      </w:pPr>
      <w:r>
        <w:rPr>
          <w:bCs/>
          <w:color w:val="000000"/>
          <w:sz w:val="24"/>
        </w:rPr>
        <w:t>1.9.</w:t>
      </w:r>
      <w:r w:rsidR="00545D53">
        <w:rPr>
          <w:bCs/>
          <w:color w:val="000000"/>
          <w:sz w:val="24"/>
        </w:rPr>
        <w:t>В течение срока действия коллективного договора:</w:t>
      </w:r>
    </w:p>
    <w:p w14:paraId="759B6CFE" w14:textId="77777777" w:rsidR="00545D53" w:rsidRDefault="00275B4D" w:rsidP="00275B4D">
      <w:pPr>
        <w:shd w:val="clear" w:color="auto" w:fill="FFFFFF"/>
        <w:jc w:val="both"/>
        <w:rPr>
          <w:bCs/>
          <w:color w:val="000000"/>
          <w:sz w:val="24"/>
          <w:szCs w:val="24"/>
        </w:rPr>
      </w:pPr>
      <w:r>
        <w:rPr>
          <w:bCs/>
          <w:color w:val="000000"/>
          <w:sz w:val="24"/>
          <w:szCs w:val="24"/>
        </w:rPr>
        <w:t>-</w:t>
      </w:r>
      <w:r w:rsidR="00545D53">
        <w:rPr>
          <w:bCs/>
          <w:color w:val="000000"/>
          <w:sz w:val="24"/>
          <w:szCs w:val="24"/>
        </w:rPr>
        <w:t>стороны вправе вносить в него дополнения, изменения на основе взаимной договоренности, в порядке, установленном ТК РФ;</w:t>
      </w:r>
    </w:p>
    <w:p w14:paraId="66B14847" w14:textId="77777777" w:rsidR="00545D53" w:rsidRDefault="00275B4D" w:rsidP="00275B4D">
      <w:pPr>
        <w:shd w:val="clear" w:color="auto" w:fill="FFFFFF"/>
        <w:jc w:val="both"/>
        <w:rPr>
          <w:bCs/>
          <w:sz w:val="24"/>
          <w:szCs w:val="24"/>
        </w:rPr>
      </w:pPr>
      <w:r>
        <w:rPr>
          <w:bCs/>
          <w:color w:val="000000"/>
          <w:sz w:val="24"/>
          <w:szCs w:val="24"/>
        </w:rPr>
        <w:t>-</w:t>
      </w:r>
      <w:r w:rsidR="00545D53">
        <w:rPr>
          <w:bCs/>
          <w:color w:val="000000"/>
          <w:sz w:val="24"/>
          <w:szCs w:val="24"/>
        </w:rPr>
        <w:t>ни одна из сторон не вправе прекратить в одностороннем порядке выполнение принятых на себя обязательств.</w:t>
      </w:r>
    </w:p>
    <w:p w14:paraId="2E2160A8" w14:textId="77A91A41" w:rsidR="00545D53" w:rsidRDefault="007831FD" w:rsidP="00212366">
      <w:pPr>
        <w:shd w:val="clear" w:color="auto" w:fill="FFFFFF"/>
        <w:jc w:val="both"/>
        <w:rPr>
          <w:bCs/>
          <w:sz w:val="24"/>
          <w:szCs w:val="24"/>
        </w:rPr>
      </w:pPr>
      <w:r>
        <w:rPr>
          <w:bCs/>
          <w:sz w:val="24"/>
          <w:szCs w:val="24"/>
        </w:rPr>
        <w:t>1.</w:t>
      </w:r>
      <w:proofErr w:type="gramStart"/>
      <w:r>
        <w:rPr>
          <w:bCs/>
          <w:sz w:val="24"/>
          <w:szCs w:val="24"/>
        </w:rPr>
        <w:t>10.</w:t>
      </w:r>
      <w:r w:rsidR="00545D53">
        <w:rPr>
          <w:bCs/>
          <w:sz w:val="24"/>
          <w:szCs w:val="24"/>
        </w:rPr>
        <w:t>Контроль</w:t>
      </w:r>
      <w:proofErr w:type="gramEnd"/>
      <w:r w:rsidR="00545D53">
        <w:rPr>
          <w:bCs/>
          <w:sz w:val="24"/>
          <w:szCs w:val="24"/>
        </w:rPr>
        <w:t xml:space="preserve"> за выполнением коллективного договора осуществляется сторонами социального партнерства, соответствующим органом по труду</w:t>
      </w:r>
      <w:r w:rsidR="00545D53">
        <w:rPr>
          <w:bCs/>
          <w:i/>
          <w:iCs/>
          <w:sz w:val="24"/>
          <w:szCs w:val="24"/>
        </w:rPr>
        <w:t>.</w:t>
      </w:r>
      <w:r w:rsidR="00545D53">
        <w:rPr>
          <w:bCs/>
          <w:sz w:val="24"/>
          <w:szCs w:val="24"/>
        </w:rPr>
        <w:t xml:space="preserve"> Стороны ежегодно отчитываются о выполне</w:t>
      </w:r>
      <w:r w:rsidR="00545D53">
        <w:rPr>
          <w:bCs/>
          <w:sz w:val="24"/>
          <w:szCs w:val="24"/>
        </w:rPr>
        <w:softHyphen/>
        <w:t>нии коллективного договора на общем собрании трудового коллектива.</w:t>
      </w:r>
    </w:p>
    <w:p w14:paraId="193607D7" w14:textId="18FB3190" w:rsidR="00545D53" w:rsidRPr="00212366" w:rsidRDefault="00545D53" w:rsidP="00212366">
      <w:pPr>
        <w:shd w:val="clear" w:color="auto" w:fill="FFFFFF"/>
        <w:jc w:val="center"/>
        <w:rPr>
          <w:b/>
          <w:color w:val="000000"/>
          <w:sz w:val="24"/>
          <w:szCs w:val="24"/>
        </w:rPr>
      </w:pPr>
      <w:r>
        <w:rPr>
          <w:b/>
          <w:color w:val="000000"/>
          <w:sz w:val="24"/>
          <w:szCs w:val="24"/>
        </w:rPr>
        <w:t>2. ТРУДОВОЙ ДОГОВОР</w:t>
      </w:r>
    </w:p>
    <w:p w14:paraId="48D78E8F" w14:textId="77777777" w:rsidR="00545D53" w:rsidRDefault="00545D53" w:rsidP="00275B4D">
      <w:pPr>
        <w:shd w:val="clear" w:color="auto" w:fill="FFFFFF"/>
        <w:jc w:val="both"/>
        <w:rPr>
          <w:bCs/>
          <w:color w:val="000000"/>
          <w:sz w:val="24"/>
          <w:szCs w:val="24"/>
        </w:rPr>
      </w:pPr>
      <w:r>
        <w:rPr>
          <w:bCs/>
          <w:color w:val="000000"/>
          <w:sz w:val="24"/>
          <w:szCs w:val="24"/>
        </w:rPr>
        <w:t>Стороны договорились о том, что:</w:t>
      </w:r>
    </w:p>
    <w:p w14:paraId="1084DA6B" w14:textId="77777777" w:rsidR="00545D53" w:rsidRDefault="007831FD" w:rsidP="00275B4D">
      <w:pPr>
        <w:pStyle w:val="a5"/>
        <w:spacing w:after="0"/>
        <w:ind w:left="0"/>
        <w:jc w:val="both"/>
        <w:rPr>
          <w:bCs/>
          <w:color w:val="000000"/>
          <w:sz w:val="24"/>
          <w:szCs w:val="24"/>
        </w:rPr>
      </w:pPr>
      <w:r>
        <w:rPr>
          <w:bCs/>
          <w:color w:val="000000"/>
          <w:sz w:val="24"/>
          <w:szCs w:val="24"/>
        </w:rPr>
        <w:t>2.1.</w:t>
      </w:r>
      <w:r w:rsidR="00545D53">
        <w:rPr>
          <w:bCs/>
          <w:color w:val="000000"/>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53BC05E0" w14:textId="77777777" w:rsidR="00545D53" w:rsidRDefault="00545D53" w:rsidP="00275B4D">
      <w:pPr>
        <w:pStyle w:val="a5"/>
        <w:spacing w:after="0"/>
        <w:ind w:left="0"/>
        <w:jc w:val="both"/>
        <w:rPr>
          <w:bCs/>
          <w:color w:val="000000"/>
          <w:sz w:val="24"/>
          <w:szCs w:val="24"/>
        </w:rPr>
      </w:pPr>
      <w:r>
        <w:rPr>
          <w:bCs/>
          <w:color w:val="000000"/>
          <w:sz w:val="24"/>
          <w:szCs w:val="24"/>
        </w:rPr>
        <w:t>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14:paraId="6F3A3565" w14:textId="77777777" w:rsidR="00545D53" w:rsidRDefault="00545D53" w:rsidP="00275B4D">
      <w:pPr>
        <w:pStyle w:val="a5"/>
        <w:spacing w:after="0"/>
        <w:ind w:left="0"/>
        <w:jc w:val="both"/>
        <w:rPr>
          <w:bCs/>
          <w:color w:val="000000"/>
          <w:sz w:val="24"/>
          <w:szCs w:val="24"/>
        </w:rPr>
      </w:pPr>
      <w:r>
        <w:rPr>
          <w:bCs/>
          <w:color w:val="000000"/>
          <w:sz w:val="24"/>
          <w:szCs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271F476C" w14:textId="77777777" w:rsidR="00F66BAB" w:rsidRDefault="00545D53" w:rsidP="00275B4D">
      <w:pPr>
        <w:pStyle w:val="a5"/>
        <w:spacing w:after="0"/>
        <w:ind w:left="0"/>
        <w:jc w:val="both"/>
        <w:rPr>
          <w:sz w:val="24"/>
        </w:rPr>
      </w:pPr>
      <w:r>
        <w:rPr>
          <w:bCs/>
          <w:color w:val="000000"/>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00F66BAB">
        <w:rPr>
          <w:bCs/>
          <w:color w:val="000000"/>
          <w:sz w:val="24"/>
          <w:szCs w:val="24"/>
        </w:rPr>
        <w:t xml:space="preserve"> </w:t>
      </w:r>
      <w:r>
        <w:rPr>
          <w:sz w:val="24"/>
        </w:rPr>
        <w:t xml:space="preserve">Работодатель обязан до подписания трудового договора ознакомить работника под роспись с уставом МБДОУ, коллективным договором, правилами внутреннего трудового распорядка (Приложение № 1) и иными локальными </w:t>
      </w:r>
      <w:r w:rsidRPr="00AE37E9">
        <w:rPr>
          <w:sz w:val="24"/>
        </w:rPr>
        <w:t>нормативными актами, непосредственно</w:t>
      </w:r>
      <w:r w:rsidR="00AE37E9" w:rsidRPr="00AE37E9">
        <w:rPr>
          <w:sz w:val="24"/>
        </w:rPr>
        <w:t xml:space="preserve"> в</w:t>
      </w:r>
      <w:r w:rsidR="00AE37E9">
        <w:rPr>
          <w:sz w:val="24"/>
        </w:rPr>
        <w:t xml:space="preserve"> территориальный орган  Фонда пенсионного и социального страхования Российской Федерации.</w:t>
      </w:r>
    </w:p>
    <w:p w14:paraId="7603CB14" w14:textId="77777777" w:rsidR="00545D53" w:rsidRPr="00E47E2B" w:rsidRDefault="007831FD" w:rsidP="00275B4D">
      <w:pPr>
        <w:pStyle w:val="a5"/>
        <w:spacing w:after="0"/>
        <w:ind w:left="0"/>
        <w:jc w:val="both"/>
        <w:rPr>
          <w:bCs/>
          <w:color w:val="000000"/>
          <w:sz w:val="24"/>
          <w:szCs w:val="24"/>
        </w:rPr>
      </w:pPr>
      <w:r>
        <w:rPr>
          <w:sz w:val="24"/>
        </w:rPr>
        <w:t>2.2.</w:t>
      </w:r>
      <w:r w:rsidR="00545D53">
        <w:rPr>
          <w:sz w:val="24"/>
        </w:rPr>
        <w:t>Трудовой договор с работниками образовательных учреждений заключается на неопределенный срок.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r w:rsidR="00F66BAB">
        <w:rPr>
          <w:sz w:val="24"/>
        </w:rPr>
        <w:t xml:space="preserve"> </w:t>
      </w:r>
      <w:r w:rsidR="00545D53">
        <w:rPr>
          <w:sz w:val="24"/>
          <w:szCs w:val="24"/>
        </w:rPr>
        <w:t>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0A92BE19" w14:textId="77777777" w:rsidR="00545D53" w:rsidRDefault="007831FD" w:rsidP="00E47E2B">
      <w:pPr>
        <w:pStyle w:val="4"/>
        <w:spacing w:before="0" w:after="0"/>
        <w:jc w:val="both"/>
        <w:rPr>
          <w:b w:val="0"/>
          <w:sz w:val="24"/>
        </w:rPr>
      </w:pPr>
      <w:r>
        <w:rPr>
          <w:b w:val="0"/>
          <w:sz w:val="24"/>
        </w:rPr>
        <w:t>2.3.</w:t>
      </w:r>
      <w:r w:rsidR="00545D53">
        <w:rPr>
          <w:b w:val="0"/>
          <w:sz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Соглашение об изменении определенных сторонами условий трудового договора заключается в письменной форме.</w:t>
      </w:r>
    </w:p>
    <w:p w14:paraId="3A937410" w14:textId="77777777" w:rsidR="00545D53" w:rsidRDefault="007E64D9" w:rsidP="00E47E2B">
      <w:pPr>
        <w:pStyle w:val="4"/>
        <w:spacing w:before="0" w:after="0"/>
        <w:jc w:val="both"/>
        <w:rPr>
          <w:b w:val="0"/>
          <w:sz w:val="24"/>
        </w:rPr>
      </w:pPr>
      <w:r>
        <w:rPr>
          <w:b w:val="0"/>
          <w:sz w:val="24"/>
        </w:rPr>
        <w:t>2.4.</w:t>
      </w:r>
      <w:r w:rsidR="00545D53">
        <w:rPr>
          <w:b w:val="0"/>
          <w:sz w:val="24"/>
        </w:rPr>
        <w:t>Условия, оговариваемые при заключении трудового договора, не могут ущемлять социально-экономические, трудовые права работников, определенные законодательством, коллективным договором МБДОУ.</w:t>
      </w:r>
    </w:p>
    <w:p w14:paraId="45D85F61" w14:textId="77777777" w:rsidR="00545D53" w:rsidRDefault="00545D53" w:rsidP="00275B4D">
      <w:pPr>
        <w:pStyle w:val="a5"/>
        <w:spacing w:after="0"/>
        <w:ind w:left="0"/>
        <w:jc w:val="both"/>
        <w:rPr>
          <w:bCs/>
          <w:color w:val="000000"/>
          <w:sz w:val="24"/>
          <w:szCs w:val="24"/>
        </w:rPr>
      </w:pPr>
      <w:r>
        <w:rPr>
          <w:bCs/>
          <w:color w:val="000000"/>
          <w:sz w:val="24"/>
          <w:szCs w:val="24"/>
        </w:rPr>
        <w:t>В соответствии с частью первой статьи 57 ТК  РФ трудовой договор содержит полную информацию о сторонах трудового договора.</w:t>
      </w:r>
    </w:p>
    <w:p w14:paraId="18CFF6B7" w14:textId="77777777" w:rsidR="00545D53" w:rsidRDefault="00545D53" w:rsidP="00275B4D">
      <w:pPr>
        <w:pStyle w:val="a5"/>
        <w:spacing w:after="0"/>
        <w:ind w:left="0"/>
        <w:jc w:val="both"/>
        <w:rPr>
          <w:bCs/>
          <w:color w:val="000000"/>
          <w:sz w:val="24"/>
          <w:szCs w:val="24"/>
        </w:rPr>
      </w:pPr>
      <w:r>
        <w:rPr>
          <w:bCs/>
          <w:color w:val="000000"/>
          <w:sz w:val="24"/>
          <w:szCs w:val="24"/>
        </w:rPr>
        <w:lastRenderedPageBreak/>
        <w:t>Обязательными для включения в трудовой договор являются следующие условия:</w:t>
      </w:r>
    </w:p>
    <w:p w14:paraId="7D388239" w14:textId="77777777" w:rsidR="00545D53" w:rsidRDefault="00275B4D" w:rsidP="00275B4D">
      <w:pPr>
        <w:pStyle w:val="a5"/>
        <w:spacing w:after="0"/>
        <w:ind w:left="0"/>
        <w:jc w:val="both"/>
        <w:rPr>
          <w:bCs/>
          <w:color w:val="000000"/>
          <w:sz w:val="24"/>
          <w:szCs w:val="24"/>
        </w:rPr>
      </w:pPr>
      <w:r>
        <w:rPr>
          <w:bCs/>
          <w:color w:val="000000"/>
          <w:sz w:val="24"/>
          <w:szCs w:val="24"/>
        </w:rPr>
        <w:t>-</w:t>
      </w:r>
      <w:r w:rsidR="00545D53">
        <w:rPr>
          <w:bCs/>
          <w:color w:val="000000"/>
          <w:sz w:val="24"/>
          <w:szCs w:val="24"/>
        </w:rPr>
        <w:t>место работы (указывается конкретный адрес работодателя);</w:t>
      </w:r>
    </w:p>
    <w:p w14:paraId="7BE8CA4D" w14:textId="77777777" w:rsidR="00545D53" w:rsidRDefault="00275B4D" w:rsidP="00275B4D">
      <w:pPr>
        <w:pStyle w:val="a5"/>
        <w:spacing w:after="0"/>
        <w:ind w:left="0"/>
        <w:jc w:val="both"/>
        <w:rPr>
          <w:bCs/>
          <w:color w:val="000000"/>
          <w:sz w:val="24"/>
          <w:szCs w:val="24"/>
        </w:rPr>
      </w:pPr>
      <w:r>
        <w:rPr>
          <w:bCs/>
          <w:color w:val="000000"/>
          <w:sz w:val="24"/>
          <w:szCs w:val="24"/>
        </w:rPr>
        <w:t>-</w:t>
      </w:r>
      <w:r w:rsidR="00545D53">
        <w:rPr>
          <w:bCs/>
          <w:color w:val="000000"/>
          <w:sz w:val="24"/>
          <w:szCs w:val="24"/>
        </w:rPr>
        <w:t>трудовая функция (работа в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14:paraId="2CA5E715" w14:textId="77777777" w:rsidR="00545D53" w:rsidRDefault="00275B4D" w:rsidP="00275B4D">
      <w:pPr>
        <w:pStyle w:val="a5"/>
        <w:spacing w:after="0"/>
        <w:ind w:left="0"/>
        <w:jc w:val="both"/>
        <w:rPr>
          <w:bCs/>
          <w:color w:val="000000"/>
          <w:sz w:val="24"/>
          <w:szCs w:val="24"/>
        </w:rPr>
      </w:pPr>
      <w:r>
        <w:rPr>
          <w:bCs/>
          <w:color w:val="000000"/>
          <w:sz w:val="24"/>
          <w:szCs w:val="24"/>
        </w:rPr>
        <w:t>-</w:t>
      </w:r>
      <w:r w:rsidR="00545D53">
        <w:rPr>
          <w:bCs/>
          <w:color w:val="000000"/>
          <w:sz w:val="24"/>
          <w:szCs w:val="24"/>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14:paraId="739ED4E3" w14:textId="77777777" w:rsidR="00545D53" w:rsidRDefault="00275B4D" w:rsidP="00275B4D">
      <w:pPr>
        <w:pStyle w:val="a5"/>
        <w:spacing w:after="0"/>
        <w:ind w:left="0"/>
        <w:jc w:val="both"/>
        <w:rPr>
          <w:bCs/>
          <w:color w:val="000000"/>
          <w:sz w:val="24"/>
          <w:szCs w:val="24"/>
        </w:rPr>
      </w:pPr>
      <w:r>
        <w:rPr>
          <w:bCs/>
          <w:color w:val="000000"/>
          <w:sz w:val="24"/>
          <w:szCs w:val="24"/>
        </w:rPr>
        <w:t>-</w:t>
      </w:r>
      <w:r w:rsidR="00545D53">
        <w:rPr>
          <w:bCs/>
          <w:color w:val="000000"/>
          <w:sz w:val="24"/>
          <w:szCs w:val="24"/>
        </w:rPr>
        <w:t xml:space="preserve">условия оплаты труда (в том числе размер ставки заработной платы или оклада (должностного оклада) работника, выплаты компенсационного и стимулирующего характера;  </w:t>
      </w:r>
    </w:p>
    <w:p w14:paraId="2F59F483" w14:textId="77777777" w:rsidR="00545D53" w:rsidRDefault="00275B4D" w:rsidP="00275B4D">
      <w:pPr>
        <w:pStyle w:val="a5"/>
        <w:spacing w:after="0"/>
        <w:ind w:left="0"/>
        <w:jc w:val="both"/>
        <w:rPr>
          <w:bCs/>
          <w:color w:val="000000"/>
          <w:sz w:val="24"/>
          <w:szCs w:val="24"/>
        </w:rPr>
      </w:pPr>
      <w:r>
        <w:rPr>
          <w:bCs/>
          <w:color w:val="000000"/>
          <w:sz w:val="24"/>
          <w:szCs w:val="24"/>
        </w:rPr>
        <w:t>-</w:t>
      </w:r>
      <w:r w:rsidR="00545D53">
        <w:rPr>
          <w:bCs/>
          <w:color w:val="000000"/>
          <w:sz w:val="24"/>
          <w:szCs w:val="24"/>
        </w:rPr>
        <w:t>режим рабочего времени и времени отдыха (если для данного работника он отличается от общих правил, действующих у данного работодателя);</w:t>
      </w:r>
    </w:p>
    <w:p w14:paraId="29061CBC" w14:textId="77777777" w:rsidR="00545D53" w:rsidRDefault="00275B4D" w:rsidP="00275B4D">
      <w:pPr>
        <w:pStyle w:val="a5"/>
        <w:spacing w:after="0"/>
        <w:ind w:left="0"/>
        <w:jc w:val="both"/>
        <w:rPr>
          <w:bCs/>
          <w:color w:val="000000"/>
          <w:sz w:val="24"/>
          <w:szCs w:val="24"/>
        </w:rPr>
      </w:pPr>
      <w:r>
        <w:rPr>
          <w:bCs/>
          <w:color w:val="000000"/>
          <w:sz w:val="24"/>
          <w:szCs w:val="24"/>
        </w:rPr>
        <w:t>-</w:t>
      </w:r>
      <w:r w:rsidR="00545D53">
        <w:rPr>
          <w:bCs/>
          <w:color w:val="000000"/>
          <w:sz w:val="24"/>
          <w:szCs w:val="24"/>
        </w:rPr>
        <w:t>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14:paraId="6A891549" w14:textId="77777777" w:rsidR="00545D53" w:rsidRDefault="00275B4D" w:rsidP="00275B4D">
      <w:pPr>
        <w:pStyle w:val="a5"/>
        <w:spacing w:after="0"/>
        <w:ind w:left="0"/>
        <w:jc w:val="both"/>
        <w:rPr>
          <w:bCs/>
          <w:color w:val="000000"/>
          <w:sz w:val="24"/>
          <w:szCs w:val="24"/>
        </w:rPr>
      </w:pPr>
      <w:r>
        <w:rPr>
          <w:bCs/>
          <w:color w:val="000000"/>
          <w:sz w:val="24"/>
          <w:szCs w:val="24"/>
        </w:rPr>
        <w:t>-</w:t>
      </w:r>
      <w:r w:rsidR="00545D53">
        <w:rPr>
          <w:bCs/>
          <w:color w:val="000000"/>
          <w:sz w:val="24"/>
          <w:szCs w:val="24"/>
        </w:rPr>
        <w:t>условия, определяющие в необходимых случаях характер работы (подвижной, разъездной, в пути, другой характер работы);</w:t>
      </w:r>
    </w:p>
    <w:p w14:paraId="28028C2E" w14:textId="77777777" w:rsidR="00545D53" w:rsidRDefault="00275B4D" w:rsidP="00275B4D">
      <w:pPr>
        <w:pStyle w:val="a5"/>
        <w:spacing w:after="0"/>
        <w:ind w:left="0"/>
        <w:jc w:val="both"/>
        <w:rPr>
          <w:bCs/>
          <w:color w:val="000000"/>
          <w:sz w:val="24"/>
          <w:szCs w:val="24"/>
        </w:rPr>
      </w:pPr>
      <w:r>
        <w:rPr>
          <w:bCs/>
          <w:color w:val="000000"/>
          <w:sz w:val="24"/>
          <w:szCs w:val="24"/>
        </w:rPr>
        <w:t>-</w:t>
      </w:r>
      <w:r w:rsidR="00545D53">
        <w:rPr>
          <w:bCs/>
          <w:color w:val="000000"/>
          <w:sz w:val="24"/>
          <w:szCs w:val="24"/>
        </w:rPr>
        <w:t>условие об обязательном социальном страховании работника в соответствии с ТК РФ и иными Федеральными законами;</w:t>
      </w:r>
    </w:p>
    <w:p w14:paraId="04C88174" w14:textId="77777777" w:rsidR="00545D53" w:rsidRDefault="00275B4D" w:rsidP="00275B4D">
      <w:pPr>
        <w:pStyle w:val="a5"/>
        <w:spacing w:after="0"/>
        <w:ind w:left="0"/>
        <w:jc w:val="both"/>
        <w:rPr>
          <w:bCs/>
          <w:color w:val="000000"/>
          <w:sz w:val="24"/>
          <w:szCs w:val="24"/>
        </w:rPr>
      </w:pPr>
      <w:r>
        <w:rPr>
          <w:bCs/>
          <w:color w:val="000000"/>
          <w:sz w:val="24"/>
          <w:szCs w:val="24"/>
        </w:rPr>
        <w:t>-</w:t>
      </w:r>
      <w:r w:rsidR="00545D53">
        <w:rPr>
          <w:bCs/>
          <w:color w:val="000000"/>
          <w:sz w:val="24"/>
          <w:szCs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1B1AF039" w14:textId="77777777" w:rsidR="00850F41" w:rsidRDefault="00545D53" w:rsidP="00275B4D">
      <w:pPr>
        <w:pStyle w:val="aa"/>
        <w:spacing w:after="0" w:line="240" w:lineRule="auto"/>
        <w:contextualSpacing/>
        <w:jc w:val="both"/>
        <w:rPr>
          <w:bCs/>
          <w:color w:val="000000"/>
        </w:rPr>
      </w:pPr>
      <w:r>
        <w:rPr>
          <w:bCs/>
          <w:color w:val="000000"/>
        </w:rPr>
        <w:t xml:space="preserve">В трудовом договоре могут </w:t>
      </w:r>
      <w:proofErr w:type="gramStart"/>
      <w:r>
        <w:rPr>
          <w:bCs/>
          <w:color w:val="000000"/>
        </w:rPr>
        <w:t xml:space="preserve">предусматриваться </w:t>
      </w:r>
      <w:r w:rsidR="00275B4D">
        <w:rPr>
          <w:bCs/>
          <w:color w:val="000000"/>
        </w:rPr>
        <w:t xml:space="preserve"> </w:t>
      </w:r>
      <w:r>
        <w:rPr>
          <w:bCs/>
          <w:color w:val="000000"/>
        </w:rPr>
        <w:t>дополнительные</w:t>
      </w:r>
      <w:proofErr w:type="gramEnd"/>
      <w:r>
        <w:rPr>
          <w:bCs/>
          <w:color w:val="000000"/>
        </w:rPr>
        <w:t xml:space="preserve">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
    <w:p w14:paraId="737E6D35" w14:textId="77777777" w:rsidR="00545D53" w:rsidRDefault="007E64D9" w:rsidP="00275B4D">
      <w:pPr>
        <w:pStyle w:val="aa"/>
        <w:spacing w:after="0" w:line="240" w:lineRule="auto"/>
        <w:contextualSpacing/>
        <w:jc w:val="both"/>
        <w:rPr>
          <w:color w:val="000000" w:themeColor="text1"/>
        </w:rPr>
      </w:pPr>
      <w:r>
        <w:rPr>
          <w:color w:val="000000" w:themeColor="text1"/>
        </w:rPr>
        <w:t>2.5.</w:t>
      </w:r>
      <w:r w:rsidR="002C5397">
        <w:rPr>
          <w:color w:val="000000" w:themeColor="text1"/>
        </w:rPr>
        <w:t>Обязуется о</w:t>
      </w:r>
      <w:r w:rsidR="005F4A9C" w:rsidRPr="002C5397">
        <w:rPr>
          <w:color w:val="000000" w:themeColor="text1"/>
        </w:rPr>
        <w:t>существлять</w:t>
      </w:r>
      <w:r w:rsidR="005F4A9C" w:rsidRPr="000B5E8E">
        <w:rPr>
          <w:color w:val="000000" w:themeColor="text1"/>
        </w:rPr>
        <w:t xml:space="preserve">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5430746D" w14:textId="77777777" w:rsidR="0013496F" w:rsidRPr="00D61EF5" w:rsidRDefault="0013496F" w:rsidP="00D61EF5">
      <w:pPr>
        <w:jc w:val="both"/>
        <w:rPr>
          <w:sz w:val="24"/>
          <w:szCs w:val="24"/>
        </w:rPr>
      </w:pPr>
      <w:bookmarkStart w:id="0" w:name="sub_66101"/>
      <w:r w:rsidRPr="00D61EF5">
        <w:rPr>
          <w:sz w:val="24"/>
          <w:szCs w:val="24"/>
        </w:rPr>
        <w:t>Работодатель формирует в электронном виде основную информацию о трудовой деятельности и трудовом стаже каждого работника</w:t>
      </w:r>
      <w:r w:rsidR="007F10B9">
        <w:rPr>
          <w:sz w:val="24"/>
          <w:szCs w:val="24"/>
        </w:rPr>
        <w:t>,</w:t>
      </w:r>
      <w:r w:rsidRPr="00D61EF5">
        <w:rPr>
          <w:sz w:val="24"/>
          <w:szCs w:val="24"/>
        </w:rPr>
        <w:t xml:space="preserve"> (далее - сведения о трудовой деятельности) и представляет ее в порядке, установленном </w:t>
      </w:r>
      <w:hyperlink r:id="rId8" w:history="1">
        <w:r w:rsidRPr="00D61EF5">
          <w:rPr>
            <w:rStyle w:val="af3"/>
            <w:color w:val="000000" w:themeColor="text1"/>
            <w:sz w:val="24"/>
            <w:szCs w:val="24"/>
          </w:rPr>
          <w:t>законодательством</w:t>
        </w:r>
      </w:hyperlink>
      <w:r w:rsidRPr="00D61EF5">
        <w:rPr>
          <w:sz w:val="24"/>
          <w:szCs w:val="24"/>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r w:rsidR="007F10B9">
        <w:rPr>
          <w:sz w:val="24"/>
          <w:szCs w:val="24"/>
        </w:rPr>
        <w:t xml:space="preserve"> территориального органа Фонда</w:t>
      </w:r>
      <w:r w:rsidR="00BE7971">
        <w:rPr>
          <w:sz w:val="24"/>
          <w:szCs w:val="24"/>
        </w:rPr>
        <w:t xml:space="preserve"> п</w:t>
      </w:r>
      <w:r w:rsidRPr="00D61EF5">
        <w:rPr>
          <w:sz w:val="24"/>
          <w:szCs w:val="24"/>
        </w:rPr>
        <w:t>енсионного</w:t>
      </w:r>
      <w:r w:rsidR="007F10B9">
        <w:rPr>
          <w:sz w:val="24"/>
          <w:szCs w:val="24"/>
        </w:rPr>
        <w:t xml:space="preserve"> и социального страхования </w:t>
      </w:r>
      <w:r w:rsidRPr="00D61EF5">
        <w:rPr>
          <w:sz w:val="24"/>
          <w:szCs w:val="24"/>
        </w:rPr>
        <w:t xml:space="preserve"> Российской Федерации.</w:t>
      </w:r>
    </w:p>
    <w:p w14:paraId="61EF6245" w14:textId="77777777" w:rsidR="0013496F" w:rsidRPr="00D61EF5" w:rsidRDefault="0013496F" w:rsidP="00D61EF5">
      <w:pPr>
        <w:jc w:val="both"/>
        <w:rPr>
          <w:sz w:val="24"/>
          <w:szCs w:val="24"/>
        </w:rPr>
      </w:pPr>
      <w:bookmarkStart w:id="1" w:name="sub_66102"/>
      <w:bookmarkEnd w:id="0"/>
      <w:r w:rsidRPr="00D61EF5">
        <w:rPr>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w:t>
      </w:r>
      <w:r w:rsidR="00D61EF5">
        <w:rPr>
          <w:sz w:val="24"/>
          <w:szCs w:val="24"/>
        </w:rPr>
        <w:t>отренная ТК РФ</w:t>
      </w:r>
      <w:r w:rsidRPr="00D61EF5">
        <w:rPr>
          <w:sz w:val="24"/>
          <w:szCs w:val="24"/>
        </w:rPr>
        <w:t xml:space="preserve">, иным </w:t>
      </w:r>
      <w:hyperlink r:id="rId9" w:history="1">
        <w:r w:rsidRPr="00D61EF5">
          <w:rPr>
            <w:rStyle w:val="af3"/>
            <w:color w:val="000000" w:themeColor="text1"/>
            <w:sz w:val="24"/>
            <w:szCs w:val="24"/>
          </w:rPr>
          <w:t>федеральным законом</w:t>
        </w:r>
      </w:hyperlink>
      <w:r w:rsidRPr="00D61EF5">
        <w:rPr>
          <w:sz w:val="24"/>
          <w:szCs w:val="24"/>
        </w:rPr>
        <w:t xml:space="preserve"> информация.</w:t>
      </w:r>
    </w:p>
    <w:p w14:paraId="3799E7C1" w14:textId="77777777" w:rsidR="0013496F" w:rsidRPr="00D61EF5" w:rsidRDefault="0013496F" w:rsidP="00D61EF5">
      <w:pPr>
        <w:jc w:val="both"/>
        <w:rPr>
          <w:sz w:val="24"/>
          <w:szCs w:val="24"/>
        </w:rPr>
      </w:pPr>
      <w:bookmarkStart w:id="2" w:name="sub_66103"/>
      <w:bookmarkEnd w:id="1"/>
      <w:r w:rsidRPr="00D61EF5">
        <w:rPr>
          <w:sz w:val="24"/>
          <w:szCs w:val="24"/>
        </w:rPr>
        <w:t xml:space="preserve">В случаях, установленных </w:t>
      </w:r>
      <w:r w:rsidR="00D61EF5">
        <w:rPr>
          <w:sz w:val="24"/>
          <w:szCs w:val="24"/>
        </w:rPr>
        <w:t>ТК РФ</w:t>
      </w:r>
      <w:r w:rsidRPr="00D61EF5">
        <w:rPr>
          <w:sz w:val="24"/>
          <w:szCs w:val="24"/>
        </w:rPr>
        <w:t xml:space="preserve">,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00D61EF5">
        <w:rPr>
          <w:sz w:val="24"/>
          <w:szCs w:val="24"/>
        </w:rPr>
        <w:t>ТК РФ</w:t>
      </w:r>
      <w:r w:rsidRPr="00D61EF5">
        <w:rPr>
          <w:sz w:val="24"/>
          <w:szCs w:val="24"/>
        </w:rPr>
        <w:t xml:space="preserve">, иным федеральным законом </w:t>
      </w:r>
      <w:r w:rsidRPr="00D61EF5">
        <w:rPr>
          <w:sz w:val="24"/>
          <w:szCs w:val="24"/>
        </w:rPr>
        <w:lastRenderedPageBreak/>
        <w:t>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265CA62A" w14:textId="77777777" w:rsidR="007F10B9" w:rsidRDefault="0013496F" w:rsidP="00D61EF5">
      <w:pPr>
        <w:jc w:val="both"/>
        <w:rPr>
          <w:sz w:val="24"/>
          <w:szCs w:val="24"/>
        </w:rPr>
      </w:pPr>
      <w:bookmarkStart w:id="3" w:name="sub_66104"/>
      <w:bookmarkEnd w:id="2"/>
      <w:r w:rsidRPr="00D61EF5">
        <w:rPr>
          <w:sz w:val="24"/>
          <w:szCs w:val="24"/>
        </w:rPr>
        <w:t>Лицо, имеющее стаж работы по трудовому договору, может получать сведения о трудовой деятельности:</w:t>
      </w:r>
      <w:bookmarkEnd w:id="3"/>
    </w:p>
    <w:p w14:paraId="4B5F64EF" w14:textId="77777777" w:rsidR="0013496F" w:rsidRPr="00D61EF5" w:rsidRDefault="0013496F" w:rsidP="00D61EF5">
      <w:pPr>
        <w:jc w:val="both"/>
        <w:rPr>
          <w:sz w:val="24"/>
          <w:szCs w:val="24"/>
        </w:rPr>
      </w:pPr>
      <w:r w:rsidRPr="00D61EF5">
        <w:rPr>
          <w:sz w:val="24"/>
          <w:szCs w:val="24"/>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w:t>
      </w:r>
      <w:hyperlink r:id="rId10" w:history="1">
        <w:r w:rsidRPr="00D61EF5">
          <w:rPr>
            <w:rStyle w:val="af3"/>
            <w:color w:val="000000" w:themeColor="text1"/>
            <w:sz w:val="24"/>
            <w:szCs w:val="24"/>
          </w:rPr>
          <w:t>квалифицированной электронной подписью</w:t>
        </w:r>
      </w:hyperlink>
      <w:r w:rsidR="00D61EF5" w:rsidRPr="00D61EF5">
        <w:rPr>
          <w:color w:val="000000" w:themeColor="text1"/>
          <w:sz w:val="24"/>
          <w:szCs w:val="24"/>
        </w:rPr>
        <w:t>;</w:t>
      </w:r>
    </w:p>
    <w:p w14:paraId="25B01033" w14:textId="77777777" w:rsidR="0013496F" w:rsidRPr="00D61EF5" w:rsidRDefault="0013496F" w:rsidP="00D61EF5">
      <w:pPr>
        <w:jc w:val="both"/>
        <w:rPr>
          <w:sz w:val="24"/>
          <w:szCs w:val="24"/>
        </w:rPr>
      </w:pPr>
      <w:r w:rsidRPr="00D61EF5">
        <w:rPr>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6E6A332A" w14:textId="77777777" w:rsidR="0013496F" w:rsidRPr="00D61EF5" w:rsidRDefault="0013496F" w:rsidP="00D61EF5">
      <w:pPr>
        <w:jc w:val="both"/>
        <w:rPr>
          <w:sz w:val="24"/>
          <w:szCs w:val="24"/>
        </w:rPr>
      </w:pPr>
      <w:bookmarkStart w:id="4" w:name="sub_6610404"/>
      <w:r w:rsidRPr="007F10B9">
        <w:rPr>
          <w:sz w:val="24"/>
          <w:szCs w:val="24"/>
        </w:rPr>
        <w:t>в</w:t>
      </w:r>
      <w:r w:rsidR="007F10B9" w:rsidRPr="007F10B9">
        <w:rPr>
          <w:sz w:val="24"/>
          <w:szCs w:val="24"/>
        </w:rPr>
        <w:t xml:space="preserve"> </w:t>
      </w:r>
      <w:r w:rsidR="007F10B9">
        <w:rPr>
          <w:sz w:val="24"/>
          <w:szCs w:val="24"/>
        </w:rPr>
        <w:t>территориальном органе Фонда</w:t>
      </w:r>
      <w:r w:rsidR="00BE7971">
        <w:rPr>
          <w:sz w:val="24"/>
          <w:szCs w:val="24"/>
        </w:rPr>
        <w:t xml:space="preserve"> п</w:t>
      </w:r>
      <w:r w:rsidR="007F10B9" w:rsidRPr="00D61EF5">
        <w:rPr>
          <w:sz w:val="24"/>
          <w:szCs w:val="24"/>
        </w:rPr>
        <w:t>енсионного</w:t>
      </w:r>
      <w:r w:rsidR="007F10B9">
        <w:rPr>
          <w:sz w:val="24"/>
          <w:szCs w:val="24"/>
        </w:rPr>
        <w:t xml:space="preserve"> и социального страхования </w:t>
      </w:r>
      <w:r w:rsidR="007F10B9" w:rsidRPr="00D61EF5">
        <w:rPr>
          <w:sz w:val="24"/>
          <w:szCs w:val="24"/>
        </w:rPr>
        <w:t xml:space="preserve"> Российской Федерации</w:t>
      </w:r>
      <w:r w:rsidR="007F10B9">
        <w:rPr>
          <w:sz w:val="24"/>
          <w:szCs w:val="24"/>
        </w:rPr>
        <w:t xml:space="preserve"> </w:t>
      </w:r>
      <w:r w:rsidRPr="007F10B9">
        <w:rPr>
          <w:sz w:val="24"/>
          <w:szCs w:val="24"/>
        </w:rPr>
        <w:t>на бумажном носителе, заверенные надлежащим образом</w:t>
      </w:r>
      <w:r w:rsidRPr="007F10B9">
        <w:rPr>
          <w:b/>
          <w:sz w:val="24"/>
          <w:szCs w:val="24"/>
        </w:rPr>
        <w:t>,</w:t>
      </w:r>
      <w:r w:rsidRPr="00D61EF5">
        <w:rPr>
          <w:sz w:val="24"/>
          <w:szCs w:val="24"/>
        </w:rPr>
        <w:t xml:space="preserve"> или в форме электронного документа, подписанного усиленной </w:t>
      </w:r>
      <w:hyperlink r:id="rId11" w:history="1">
        <w:r w:rsidRPr="00D61EF5">
          <w:rPr>
            <w:rStyle w:val="af3"/>
            <w:color w:val="000000" w:themeColor="text1"/>
            <w:sz w:val="24"/>
            <w:szCs w:val="24"/>
          </w:rPr>
          <w:t>квалифицированной электронной подписью</w:t>
        </w:r>
      </w:hyperlink>
      <w:r w:rsidRPr="00D61EF5">
        <w:rPr>
          <w:sz w:val="24"/>
          <w:szCs w:val="24"/>
        </w:rPr>
        <w:t>;</w:t>
      </w:r>
    </w:p>
    <w:bookmarkEnd w:id="4"/>
    <w:p w14:paraId="7B39CCC3" w14:textId="77777777" w:rsidR="0013496F" w:rsidRPr="00D61EF5" w:rsidRDefault="0013496F" w:rsidP="00D61EF5">
      <w:pPr>
        <w:jc w:val="both"/>
        <w:rPr>
          <w:sz w:val="24"/>
          <w:szCs w:val="24"/>
        </w:rPr>
      </w:pPr>
      <w:r w:rsidRPr="00D61EF5">
        <w:rPr>
          <w:sz w:val="24"/>
          <w:szCs w:val="24"/>
        </w:rPr>
        <w:t xml:space="preserve">с использованием </w:t>
      </w:r>
      <w:hyperlink r:id="rId12" w:history="1">
        <w:r w:rsidRPr="00D61EF5">
          <w:rPr>
            <w:rStyle w:val="af3"/>
            <w:color w:val="000000" w:themeColor="text1"/>
            <w:sz w:val="24"/>
            <w:szCs w:val="24"/>
          </w:rPr>
          <w:t>единого портала</w:t>
        </w:r>
      </w:hyperlink>
      <w:r w:rsidRPr="00D61EF5">
        <w:rPr>
          <w:sz w:val="24"/>
          <w:szCs w:val="24"/>
        </w:rPr>
        <w:t xml:space="preserve"> государственных и муниципальных услуг в форме электронного документа, подписанного усиленной квалифицированной электронной подписью.</w:t>
      </w:r>
    </w:p>
    <w:p w14:paraId="73715471" w14:textId="77777777" w:rsidR="0013496F" w:rsidRPr="00D61EF5" w:rsidRDefault="0013496F" w:rsidP="00D61EF5">
      <w:pPr>
        <w:jc w:val="both"/>
        <w:rPr>
          <w:sz w:val="24"/>
          <w:szCs w:val="24"/>
        </w:rPr>
      </w:pPr>
      <w:bookmarkStart w:id="5" w:name="sub_66105"/>
      <w:r w:rsidRPr="00D61EF5">
        <w:rPr>
          <w:sz w:val="24"/>
          <w:szCs w:val="24"/>
        </w:rPr>
        <w:t xml:space="preserve">Работодатель обязан предоставить работнику (за исключением случаев, если в соответствии с </w:t>
      </w:r>
      <w:r w:rsidR="00D61EF5">
        <w:rPr>
          <w:sz w:val="24"/>
          <w:szCs w:val="24"/>
        </w:rPr>
        <w:t>ТК РФ</w:t>
      </w:r>
      <w:r w:rsidRPr="00D61EF5">
        <w:rPr>
          <w:sz w:val="24"/>
          <w:szCs w:val="24"/>
        </w:rPr>
        <w:t xml:space="preserve">, иным федеральным законом на работника ведется трудовая книжка) </w:t>
      </w:r>
      <w:hyperlink r:id="rId13" w:history="1">
        <w:r w:rsidRPr="00D61EF5">
          <w:rPr>
            <w:rStyle w:val="af3"/>
            <w:color w:val="000000" w:themeColor="text1"/>
            <w:sz w:val="24"/>
            <w:szCs w:val="24"/>
          </w:rPr>
          <w:t>сведения</w:t>
        </w:r>
      </w:hyperlink>
      <w:r w:rsidRPr="00D61EF5">
        <w:rPr>
          <w:sz w:val="24"/>
          <w:szCs w:val="24"/>
        </w:rPr>
        <w:t xml:space="preserve">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w:t>
      </w:r>
      <w:hyperlink r:id="rId14" w:history="1">
        <w:r w:rsidRPr="00D61EF5">
          <w:rPr>
            <w:rStyle w:val="af3"/>
            <w:color w:val="000000" w:themeColor="text1"/>
            <w:sz w:val="24"/>
            <w:szCs w:val="24"/>
          </w:rPr>
          <w:t>квалифицированной электронной подписью</w:t>
        </w:r>
      </w:hyperlink>
      <w:r w:rsidRPr="00D61EF5">
        <w:rPr>
          <w:sz w:val="24"/>
          <w:szCs w:val="24"/>
        </w:rPr>
        <w:t>, поданном в письменной форме или направленном в порядке, установленном работодателем, по адресу электронной почты работодателя:</w:t>
      </w:r>
    </w:p>
    <w:bookmarkEnd w:id="5"/>
    <w:p w14:paraId="5DC159C7" w14:textId="77777777" w:rsidR="0013496F" w:rsidRPr="00D61EF5" w:rsidRDefault="0013496F" w:rsidP="00D61EF5">
      <w:pPr>
        <w:jc w:val="both"/>
        <w:rPr>
          <w:sz w:val="24"/>
          <w:szCs w:val="24"/>
        </w:rPr>
      </w:pPr>
      <w:r w:rsidRPr="00D61EF5">
        <w:rPr>
          <w:sz w:val="24"/>
          <w:szCs w:val="24"/>
        </w:rPr>
        <w:t>в период работы не позднее трех рабочих дней со дня подачи этого заявления;</w:t>
      </w:r>
    </w:p>
    <w:p w14:paraId="5D9E0254" w14:textId="77777777" w:rsidR="0013496F" w:rsidRPr="00D61EF5" w:rsidRDefault="0013496F" w:rsidP="00D61EF5">
      <w:pPr>
        <w:jc w:val="both"/>
        <w:rPr>
          <w:sz w:val="24"/>
          <w:szCs w:val="24"/>
        </w:rPr>
      </w:pPr>
      <w:r w:rsidRPr="00D61EF5">
        <w:rPr>
          <w:sz w:val="24"/>
          <w:szCs w:val="24"/>
        </w:rPr>
        <w:t>при увольнении в день прекращения трудового договора.</w:t>
      </w:r>
    </w:p>
    <w:p w14:paraId="11CC44F5" w14:textId="77777777" w:rsidR="0013496F" w:rsidRDefault="0013496F" w:rsidP="00D61EF5">
      <w:pPr>
        <w:jc w:val="both"/>
      </w:pPr>
      <w:bookmarkStart w:id="6" w:name="sub_66106"/>
      <w:r w:rsidRPr="00D61EF5">
        <w:rPr>
          <w:sz w:val="24"/>
          <w:szCs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w:t>
      </w:r>
      <w:hyperlink r:id="rId15" w:history="1">
        <w:r w:rsidRPr="00D61EF5">
          <w:rPr>
            <w:rStyle w:val="af3"/>
            <w:color w:val="000000" w:themeColor="text1"/>
            <w:sz w:val="24"/>
            <w:szCs w:val="24"/>
          </w:rPr>
          <w:t>законодательством</w:t>
        </w:r>
      </w:hyperlink>
      <w:r w:rsidRPr="00D61EF5">
        <w:rPr>
          <w:sz w:val="24"/>
          <w:szCs w:val="24"/>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t>.</w:t>
      </w:r>
    </w:p>
    <w:bookmarkEnd w:id="6"/>
    <w:p w14:paraId="647E28D1" w14:textId="77777777" w:rsidR="00545D53" w:rsidRDefault="005F00C8" w:rsidP="001B7AA8">
      <w:pPr>
        <w:pStyle w:val="a5"/>
        <w:spacing w:after="0"/>
        <w:ind w:left="0"/>
        <w:jc w:val="both"/>
        <w:rPr>
          <w:bCs/>
          <w:color w:val="000000"/>
          <w:sz w:val="24"/>
          <w:szCs w:val="24"/>
        </w:rPr>
      </w:pPr>
      <w:r>
        <w:rPr>
          <w:bCs/>
          <w:color w:val="000000"/>
          <w:sz w:val="24"/>
          <w:szCs w:val="24"/>
        </w:rPr>
        <w:t xml:space="preserve">  </w:t>
      </w:r>
      <w:r w:rsidR="007E64D9">
        <w:rPr>
          <w:bCs/>
          <w:color w:val="000000"/>
          <w:sz w:val="24"/>
          <w:szCs w:val="24"/>
        </w:rPr>
        <w:t>2.6.</w:t>
      </w:r>
      <w:r>
        <w:rPr>
          <w:bCs/>
          <w:color w:val="000000"/>
          <w:sz w:val="24"/>
          <w:szCs w:val="24"/>
        </w:rPr>
        <w:t xml:space="preserve"> </w:t>
      </w:r>
      <w:r w:rsidR="00545D53">
        <w:rPr>
          <w:bCs/>
          <w:color w:val="000000"/>
          <w:sz w:val="24"/>
          <w:szCs w:val="24"/>
        </w:rPr>
        <w:t>В случаях, когда по причинам, связанным с изменением организационных или технических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14:paraId="56F0D482" w14:textId="77777777" w:rsidR="00545D53" w:rsidRDefault="005F00C8" w:rsidP="001B7AA8">
      <w:pPr>
        <w:pStyle w:val="a5"/>
        <w:spacing w:after="0"/>
        <w:ind w:left="0"/>
        <w:jc w:val="both"/>
        <w:rPr>
          <w:bCs/>
          <w:color w:val="000000"/>
          <w:sz w:val="24"/>
          <w:szCs w:val="24"/>
        </w:rPr>
      </w:pPr>
      <w:r>
        <w:rPr>
          <w:bCs/>
          <w:color w:val="000000"/>
          <w:sz w:val="24"/>
          <w:szCs w:val="24"/>
        </w:rPr>
        <w:t xml:space="preserve"> </w:t>
      </w:r>
      <w:r w:rsidR="007E64D9">
        <w:rPr>
          <w:bCs/>
          <w:color w:val="000000"/>
          <w:sz w:val="24"/>
          <w:szCs w:val="24"/>
        </w:rPr>
        <w:t>2.7.</w:t>
      </w:r>
      <w:r>
        <w:rPr>
          <w:bCs/>
          <w:color w:val="000000"/>
          <w:sz w:val="24"/>
          <w:szCs w:val="24"/>
        </w:rPr>
        <w:t xml:space="preserve"> </w:t>
      </w:r>
      <w:r w:rsidR="00545D53">
        <w:rPr>
          <w:bCs/>
          <w:color w:val="000000"/>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sidR="00850F41">
        <w:rPr>
          <w:bCs/>
          <w:color w:val="000000"/>
          <w:sz w:val="24"/>
          <w:szCs w:val="24"/>
        </w:rPr>
        <w:t>,</w:t>
      </w:r>
      <w:r w:rsidR="00545D53">
        <w:rPr>
          <w:bCs/>
          <w:color w:val="000000"/>
          <w:sz w:val="24"/>
          <w:szCs w:val="24"/>
        </w:rPr>
        <w:t xml:space="preserve"> чем за два месяца, если иное не предусмотрено Трудовым кодексом РФ.</w:t>
      </w:r>
    </w:p>
    <w:p w14:paraId="70155F5B" w14:textId="77777777" w:rsidR="00545D53" w:rsidRDefault="005F00C8" w:rsidP="001B7AA8">
      <w:pPr>
        <w:pStyle w:val="a5"/>
        <w:spacing w:after="0"/>
        <w:ind w:left="0"/>
        <w:jc w:val="both"/>
        <w:rPr>
          <w:bCs/>
          <w:color w:val="000000"/>
          <w:sz w:val="24"/>
          <w:szCs w:val="24"/>
        </w:rPr>
      </w:pPr>
      <w:r>
        <w:rPr>
          <w:bCs/>
          <w:color w:val="000000"/>
          <w:sz w:val="24"/>
          <w:szCs w:val="24"/>
        </w:rPr>
        <w:t xml:space="preserve">  </w:t>
      </w:r>
      <w:r w:rsidR="007E64D9">
        <w:rPr>
          <w:bCs/>
          <w:color w:val="000000"/>
          <w:sz w:val="24"/>
          <w:szCs w:val="24"/>
        </w:rPr>
        <w:t>2.8.</w:t>
      </w:r>
      <w:r w:rsidR="00545D53">
        <w:rPr>
          <w:bCs/>
          <w:color w:val="000000"/>
          <w:sz w:val="24"/>
          <w:szCs w:val="24"/>
        </w:rPr>
        <w:t>Расторжение трудового договора с работником по инициативе работодателя должно осуществляться в строгом соответствии с законодательством.</w:t>
      </w:r>
    </w:p>
    <w:p w14:paraId="1122C731" w14:textId="2D61319E" w:rsidR="000F2385" w:rsidRPr="00212366" w:rsidRDefault="007E64D9" w:rsidP="00212366">
      <w:pPr>
        <w:pStyle w:val="a5"/>
        <w:spacing w:after="0"/>
        <w:ind w:left="0"/>
        <w:jc w:val="both"/>
        <w:rPr>
          <w:bCs/>
          <w:color w:val="000000"/>
          <w:sz w:val="24"/>
          <w:szCs w:val="24"/>
        </w:rPr>
      </w:pPr>
      <w:r>
        <w:rPr>
          <w:bCs/>
          <w:color w:val="000000"/>
          <w:sz w:val="24"/>
          <w:szCs w:val="24"/>
        </w:rPr>
        <w:t>2.</w:t>
      </w:r>
      <w:proofErr w:type="gramStart"/>
      <w:r>
        <w:rPr>
          <w:bCs/>
          <w:color w:val="000000"/>
          <w:sz w:val="24"/>
          <w:szCs w:val="24"/>
        </w:rPr>
        <w:t>9.</w:t>
      </w:r>
      <w:r w:rsidR="000F2385">
        <w:rPr>
          <w:bCs/>
          <w:color w:val="000000"/>
          <w:sz w:val="24"/>
          <w:szCs w:val="24"/>
        </w:rPr>
        <w:t>Представитель</w:t>
      </w:r>
      <w:proofErr w:type="gramEnd"/>
      <w:r w:rsidR="000F2385">
        <w:rPr>
          <w:bCs/>
          <w:color w:val="000000"/>
          <w:sz w:val="24"/>
          <w:szCs w:val="24"/>
        </w:rPr>
        <w:t xml:space="preserve"> от трудового коллектива</w:t>
      </w:r>
      <w:r w:rsidR="00545D53">
        <w:rPr>
          <w:bCs/>
          <w:color w:val="000000"/>
          <w:sz w:val="24"/>
          <w:szCs w:val="24"/>
        </w:rPr>
        <w:t xml:space="preserve"> осуществляет общественный контроль за соблюдением работодателем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коллективного договора.</w:t>
      </w:r>
    </w:p>
    <w:p w14:paraId="7E4051C7" w14:textId="77777777" w:rsidR="00545D53" w:rsidRDefault="00545D53" w:rsidP="00545D53">
      <w:pPr>
        <w:shd w:val="clear" w:color="auto" w:fill="FFFFFF"/>
        <w:ind w:right="134"/>
        <w:jc w:val="center"/>
        <w:rPr>
          <w:b/>
          <w:color w:val="000000"/>
          <w:sz w:val="24"/>
          <w:szCs w:val="24"/>
        </w:rPr>
      </w:pPr>
      <w:r>
        <w:rPr>
          <w:b/>
          <w:color w:val="000000"/>
          <w:sz w:val="24"/>
          <w:szCs w:val="24"/>
        </w:rPr>
        <w:t>3. ОПЛАТА ТРУДА РАБОТНИКОВ</w:t>
      </w:r>
    </w:p>
    <w:p w14:paraId="048E3B3A" w14:textId="77777777" w:rsidR="000533CC" w:rsidRPr="00275B4D" w:rsidRDefault="007E64D9" w:rsidP="00275B4D">
      <w:pPr>
        <w:shd w:val="clear" w:color="auto" w:fill="FFFFFF"/>
        <w:ind w:right="134"/>
        <w:jc w:val="both"/>
        <w:rPr>
          <w:bCs/>
          <w:color w:val="000000"/>
          <w:sz w:val="24"/>
          <w:szCs w:val="24"/>
        </w:rPr>
      </w:pPr>
      <w:r>
        <w:rPr>
          <w:bCs/>
          <w:color w:val="000000"/>
          <w:sz w:val="24"/>
          <w:szCs w:val="24"/>
        </w:rPr>
        <w:t>3.1.</w:t>
      </w:r>
      <w:r w:rsidR="000533CC" w:rsidRPr="00275B4D">
        <w:rPr>
          <w:bCs/>
          <w:color w:val="000000"/>
          <w:sz w:val="24"/>
          <w:szCs w:val="24"/>
        </w:rPr>
        <w:t>Стороны исходят из того, что:</w:t>
      </w:r>
    </w:p>
    <w:p w14:paraId="5F82E454" w14:textId="77777777" w:rsidR="007E64D9" w:rsidRDefault="007E64D9" w:rsidP="007E64D9">
      <w:pPr>
        <w:shd w:val="clear" w:color="auto" w:fill="FFFFFF"/>
        <w:jc w:val="both"/>
        <w:rPr>
          <w:bCs/>
          <w:color w:val="000000"/>
          <w:sz w:val="24"/>
          <w:szCs w:val="24"/>
        </w:rPr>
      </w:pPr>
      <w:r>
        <w:rPr>
          <w:bCs/>
          <w:color w:val="000000"/>
          <w:sz w:val="24"/>
          <w:szCs w:val="24"/>
        </w:rPr>
        <w:t>3.1.1</w:t>
      </w:r>
      <w:r w:rsidR="00CD6556">
        <w:rPr>
          <w:bCs/>
          <w:color w:val="000000"/>
          <w:sz w:val="24"/>
          <w:szCs w:val="24"/>
        </w:rPr>
        <w:t>.</w:t>
      </w:r>
      <w:r w:rsidR="000533CC" w:rsidRPr="00275B4D">
        <w:rPr>
          <w:bCs/>
          <w:color w:val="000000"/>
          <w:sz w:val="24"/>
          <w:szCs w:val="24"/>
        </w:rPr>
        <w:t>Оплата труда работников МБДОУ осуществляется    по отраслевой системе оплаты</w:t>
      </w:r>
      <w:r w:rsidR="0080172E" w:rsidRPr="00275B4D">
        <w:rPr>
          <w:bCs/>
          <w:color w:val="000000"/>
          <w:sz w:val="24"/>
          <w:szCs w:val="24"/>
        </w:rPr>
        <w:t xml:space="preserve">   труда работников</w:t>
      </w:r>
      <w:r w:rsidR="000533CC" w:rsidRPr="00275B4D">
        <w:rPr>
          <w:bCs/>
          <w:color w:val="000000"/>
          <w:sz w:val="24"/>
          <w:szCs w:val="24"/>
        </w:rPr>
        <w:t>.</w:t>
      </w:r>
    </w:p>
    <w:p w14:paraId="3B7E5690" w14:textId="77777777" w:rsidR="000533CC" w:rsidRPr="007E64D9" w:rsidRDefault="000533CC" w:rsidP="007E64D9">
      <w:pPr>
        <w:shd w:val="clear" w:color="auto" w:fill="FFFFFF"/>
        <w:jc w:val="both"/>
        <w:rPr>
          <w:bCs/>
          <w:color w:val="000000"/>
          <w:sz w:val="24"/>
          <w:szCs w:val="24"/>
        </w:rPr>
      </w:pPr>
      <w:r w:rsidRPr="007E64D9">
        <w:rPr>
          <w:sz w:val="24"/>
          <w:szCs w:val="24"/>
        </w:rPr>
        <w:t xml:space="preserve"> </w:t>
      </w:r>
      <w:r w:rsidR="007E64D9" w:rsidRPr="007E64D9">
        <w:rPr>
          <w:sz w:val="24"/>
          <w:szCs w:val="24"/>
        </w:rPr>
        <w:t>3.1.2.</w:t>
      </w:r>
      <w:r w:rsidRPr="007E64D9">
        <w:rPr>
          <w:sz w:val="24"/>
          <w:szCs w:val="24"/>
        </w:rPr>
        <w:t>Заработная плата работникам выплачивается 15 числа каждого месяца – выплата</w:t>
      </w:r>
      <w:r w:rsidRPr="007E64D9">
        <w:rPr>
          <w:spacing w:val="1"/>
          <w:sz w:val="24"/>
          <w:szCs w:val="24"/>
        </w:rPr>
        <w:t xml:space="preserve"> </w:t>
      </w:r>
      <w:r w:rsidRPr="007E64D9">
        <w:rPr>
          <w:sz w:val="24"/>
          <w:szCs w:val="24"/>
        </w:rPr>
        <w:lastRenderedPageBreak/>
        <w:t>заработной платы за первую половину текущего месяца и 30 числа каждого месяца (в</w:t>
      </w:r>
      <w:r w:rsidRPr="007E64D9">
        <w:rPr>
          <w:spacing w:val="1"/>
          <w:sz w:val="24"/>
          <w:szCs w:val="24"/>
        </w:rPr>
        <w:t xml:space="preserve"> </w:t>
      </w:r>
      <w:r w:rsidRPr="007E64D9">
        <w:rPr>
          <w:sz w:val="24"/>
          <w:szCs w:val="24"/>
        </w:rPr>
        <w:t>феврале</w:t>
      </w:r>
      <w:r w:rsidRPr="007E64D9">
        <w:rPr>
          <w:spacing w:val="1"/>
          <w:sz w:val="24"/>
          <w:szCs w:val="24"/>
        </w:rPr>
        <w:t xml:space="preserve"> </w:t>
      </w:r>
      <w:r w:rsidRPr="007E64D9">
        <w:rPr>
          <w:sz w:val="24"/>
          <w:szCs w:val="24"/>
        </w:rPr>
        <w:t>–</w:t>
      </w:r>
      <w:r w:rsidRPr="007E64D9">
        <w:rPr>
          <w:spacing w:val="1"/>
          <w:sz w:val="24"/>
          <w:szCs w:val="24"/>
        </w:rPr>
        <w:t xml:space="preserve"> </w:t>
      </w:r>
      <w:r w:rsidRPr="007E64D9">
        <w:rPr>
          <w:sz w:val="24"/>
          <w:szCs w:val="24"/>
        </w:rPr>
        <w:t>28</w:t>
      </w:r>
      <w:r w:rsidRPr="007E64D9">
        <w:rPr>
          <w:spacing w:val="1"/>
          <w:sz w:val="24"/>
          <w:szCs w:val="24"/>
        </w:rPr>
        <w:t xml:space="preserve"> </w:t>
      </w:r>
      <w:r w:rsidRPr="007E64D9">
        <w:rPr>
          <w:sz w:val="24"/>
          <w:szCs w:val="24"/>
        </w:rPr>
        <w:t>числа)</w:t>
      </w:r>
      <w:r w:rsidRPr="007E64D9">
        <w:rPr>
          <w:spacing w:val="1"/>
          <w:sz w:val="24"/>
          <w:szCs w:val="24"/>
        </w:rPr>
        <w:t xml:space="preserve"> </w:t>
      </w:r>
      <w:r w:rsidRPr="007E64D9">
        <w:rPr>
          <w:sz w:val="24"/>
          <w:szCs w:val="24"/>
        </w:rPr>
        <w:t>–</w:t>
      </w:r>
      <w:r w:rsidRPr="007E64D9">
        <w:rPr>
          <w:spacing w:val="1"/>
          <w:sz w:val="24"/>
          <w:szCs w:val="24"/>
        </w:rPr>
        <w:t xml:space="preserve"> </w:t>
      </w:r>
      <w:r w:rsidRPr="007E64D9">
        <w:rPr>
          <w:sz w:val="24"/>
          <w:szCs w:val="24"/>
        </w:rPr>
        <w:t>окончательный</w:t>
      </w:r>
      <w:r w:rsidRPr="007E64D9">
        <w:rPr>
          <w:spacing w:val="1"/>
          <w:sz w:val="24"/>
          <w:szCs w:val="24"/>
        </w:rPr>
        <w:t xml:space="preserve"> </w:t>
      </w:r>
      <w:r w:rsidRPr="007E64D9">
        <w:rPr>
          <w:sz w:val="24"/>
          <w:szCs w:val="24"/>
        </w:rPr>
        <w:t>расчёт</w:t>
      </w:r>
      <w:r w:rsidRPr="007E64D9">
        <w:rPr>
          <w:spacing w:val="1"/>
          <w:sz w:val="24"/>
          <w:szCs w:val="24"/>
        </w:rPr>
        <w:t xml:space="preserve"> </w:t>
      </w:r>
      <w:r w:rsidRPr="007E64D9">
        <w:rPr>
          <w:sz w:val="24"/>
          <w:szCs w:val="24"/>
        </w:rPr>
        <w:t>за</w:t>
      </w:r>
      <w:r w:rsidRPr="007E64D9">
        <w:rPr>
          <w:spacing w:val="1"/>
          <w:sz w:val="24"/>
          <w:szCs w:val="24"/>
        </w:rPr>
        <w:t xml:space="preserve"> </w:t>
      </w:r>
      <w:r w:rsidRPr="007E64D9">
        <w:rPr>
          <w:sz w:val="24"/>
          <w:szCs w:val="24"/>
        </w:rPr>
        <w:t>текущий</w:t>
      </w:r>
      <w:r w:rsidRPr="007E64D9">
        <w:rPr>
          <w:spacing w:val="1"/>
          <w:sz w:val="24"/>
          <w:szCs w:val="24"/>
        </w:rPr>
        <w:t xml:space="preserve"> </w:t>
      </w:r>
      <w:r w:rsidRPr="007E64D9">
        <w:rPr>
          <w:sz w:val="24"/>
          <w:szCs w:val="24"/>
        </w:rPr>
        <w:t>месяц.</w:t>
      </w:r>
      <w:r w:rsidRPr="007E64D9">
        <w:rPr>
          <w:spacing w:val="1"/>
          <w:sz w:val="24"/>
          <w:szCs w:val="24"/>
        </w:rPr>
        <w:t xml:space="preserve"> </w:t>
      </w:r>
      <w:r w:rsidRPr="007E64D9">
        <w:rPr>
          <w:sz w:val="24"/>
          <w:szCs w:val="24"/>
        </w:rPr>
        <w:t>Вновь</w:t>
      </w:r>
      <w:r w:rsidRPr="007E64D9">
        <w:rPr>
          <w:spacing w:val="1"/>
          <w:sz w:val="24"/>
          <w:szCs w:val="24"/>
        </w:rPr>
        <w:t xml:space="preserve"> </w:t>
      </w:r>
      <w:r w:rsidRPr="007E64D9">
        <w:rPr>
          <w:sz w:val="24"/>
          <w:szCs w:val="24"/>
        </w:rPr>
        <w:t>принятым</w:t>
      </w:r>
      <w:r w:rsidRPr="007E64D9">
        <w:rPr>
          <w:spacing w:val="1"/>
          <w:sz w:val="24"/>
          <w:szCs w:val="24"/>
        </w:rPr>
        <w:t xml:space="preserve"> </w:t>
      </w:r>
      <w:r w:rsidRPr="007E64D9">
        <w:rPr>
          <w:sz w:val="24"/>
          <w:szCs w:val="24"/>
        </w:rPr>
        <w:t>работникам, приступившим к работе с 01 по 15 число месяца, первая выплата заработной</w:t>
      </w:r>
      <w:r w:rsidRPr="007E64D9">
        <w:rPr>
          <w:spacing w:val="1"/>
          <w:sz w:val="24"/>
          <w:szCs w:val="24"/>
        </w:rPr>
        <w:t xml:space="preserve"> </w:t>
      </w:r>
      <w:r w:rsidRPr="007E64D9">
        <w:rPr>
          <w:sz w:val="24"/>
          <w:szCs w:val="24"/>
        </w:rPr>
        <w:t>платы</w:t>
      </w:r>
      <w:r w:rsidRPr="007E64D9">
        <w:rPr>
          <w:spacing w:val="-1"/>
          <w:sz w:val="24"/>
          <w:szCs w:val="24"/>
        </w:rPr>
        <w:t xml:space="preserve"> </w:t>
      </w:r>
      <w:r w:rsidRPr="007E64D9">
        <w:rPr>
          <w:sz w:val="24"/>
          <w:szCs w:val="24"/>
        </w:rPr>
        <w:t>производится 15</w:t>
      </w:r>
      <w:r w:rsidRPr="007E64D9">
        <w:rPr>
          <w:spacing w:val="-3"/>
          <w:sz w:val="24"/>
          <w:szCs w:val="24"/>
        </w:rPr>
        <w:t xml:space="preserve"> </w:t>
      </w:r>
      <w:r w:rsidRPr="007E64D9">
        <w:rPr>
          <w:sz w:val="24"/>
          <w:szCs w:val="24"/>
        </w:rPr>
        <w:t>числа</w:t>
      </w:r>
      <w:r w:rsidRPr="007E64D9">
        <w:rPr>
          <w:spacing w:val="-1"/>
          <w:sz w:val="24"/>
          <w:szCs w:val="24"/>
        </w:rPr>
        <w:t xml:space="preserve"> </w:t>
      </w:r>
      <w:r w:rsidRPr="007E64D9">
        <w:rPr>
          <w:sz w:val="24"/>
          <w:szCs w:val="24"/>
        </w:rPr>
        <w:t>данного месяца.</w:t>
      </w:r>
    </w:p>
    <w:p w14:paraId="78CBA94D" w14:textId="77777777" w:rsidR="00275B4D" w:rsidRDefault="007E64D9" w:rsidP="00275B4D">
      <w:pPr>
        <w:shd w:val="clear" w:color="auto" w:fill="FFFFFF"/>
        <w:jc w:val="both"/>
        <w:rPr>
          <w:rFonts w:eastAsia="MS Mincho"/>
          <w:sz w:val="24"/>
          <w:szCs w:val="24"/>
        </w:rPr>
      </w:pPr>
      <w:r>
        <w:rPr>
          <w:rFonts w:eastAsia="MS Mincho"/>
          <w:sz w:val="24"/>
          <w:szCs w:val="24"/>
        </w:rPr>
        <w:t>3.1.3.</w:t>
      </w:r>
      <w:r w:rsidR="000533CC" w:rsidRPr="00275B4D">
        <w:rPr>
          <w:rFonts w:eastAsia="MS Mincho"/>
          <w:sz w:val="24"/>
          <w:szCs w:val="24"/>
        </w:rPr>
        <w:t>Заработная плата исчисляется в соответствии с отраслевой системой оплаты труда  предусмотренной Положением об отраслевой системе оплаты труда работников МБДОУ и включает в себя:</w:t>
      </w:r>
    </w:p>
    <w:p w14:paraId="382AEAC1" w14:textId="77777777" w:rsidR="000533CC" w:rsidRPr="00275B4D" w:rsidRDefault="00275B4D" w:rsidP="00275B4D">
      <w:pPr>
        <w:shd w:val="clear" w:color="auto" w:fill="FFFFFF"/>
        <w:jc w:val="both"/>
        <w:rPr>
          <w:rFonts w:eastAsia="MS Mincho"/>
          <w:sz w:val="24"/>
          <w:szCs w:val="24"/>
        </w:rPr>
      </w:pPr>
      <w:r>
        <w:rPr>
          <w:rFonts w:eastAsia="MS Mincho"/>
          <w:sz w:val="24"/>
          <w:szCs w:val="24"/>
        </w:rPr>
        <w:t>-</w:t>
      </w:r>
      <w:r w:rsidR="000533CC" w:rsidRPr="00275B4D">
        <w:rPr>
          <w:rFonts w:eastAsia="MS Mincho"/>
          <w:bCs/>
          <w:sz w:val="24"/>
          <w:szCs w:val="24"/>
        </w:rPr>
        <w:t xml:space="preserve">должностной оклад, ставку заработной платы,   </w:t>
      </w:r>
    </w:p>
    <w:p w14:paraId="617CCAA6" w14:textId="77777777" w:rsidR="000533CC" w:rsidRPr="00275B4D" w:rsidRDefault="00275B4D" w:rsidP="000533CC">
      <w:pPr>
        <w:shd w:val="clear" w:color="auto" w:fill="FFFFFF"/>
        <w:jc w:val="both"/>
        <w:rPr>
          <w:rFonts w:eastAsia="MS Mincho"/>
          <w:sz w:val="24"/>
          <w:szCs w:val="24"/>
        </w:rPr>
      </w:pPr>
      <w:r>
        <w:rPr>
          <w:rFonts w:eastAsia="MS Mincho"/>
          <w:bCs/>
          <w:sz w:val="24"/>
          <w:szCs w:val="24"/>
        </w:rPr>
        <w:t xml:space="preserve"> -</w:t>
      </w:r>
      <w:r w:rsidR="000533CC" w:rsidRPr="00275B4D">
        <w:rPr>
          <w:rFonts w:eastAsia="MS Mincho"/>
          <w:bCs/>
          <w:sz w:val="24"/>
          <w:szCs w:val="24"/>
        </w:rPr>
        <w:t>выплаты компенсационного и стимулирующего характера, предусмотренные действующим законодательством, Положением об</w:t>
      </w:r>
      <w:r w:rsidR="000533CC" w:rsidRPr="00275B4D">
        <w:rPr>
          <w:rFonts w:eastAsia="MS Mincho"/>
          <w:sz w:val="24"/>
          <w:szCs w:val="24"/>
        </w:rPr>
        <w:t xml:space="preserve">  отраслевой системе оплаты труда работников МБДОУ</w:t>
      </w:r>
      <w:r w:rsidR="007F10B9" w:rsidRPr="00275B4D">
        <w:rPr>
          <w:rFonts w:eastAsia="MS Mincho"/>
          <w:sz w:val="24"/>
          <w:szCs w:val="24"/>
        </w:rPr>
        <w:t>.</w:t>
      </w:r>
    </w:p>
    <w:p w14:paraId="0B7728A9" w14:textId="77777777" w:rsidR="000533CC" w:rsidRPr="00275B4D" w:rsidRDefault="007E64D9" w:rsidP="000533CC">
      <w:pPr>
        <w:shd w:val="clear" w:color="auto" w:fill="FFFFFF"/>
        <w:jc w:val="both"/>
        <w:rPr>
          <w:bCs/>
          <w:color w:val="000000"/>
          <w:sz w:val="24"/>
          <w:szCs w:val="24"/>
        </w:rPr>
      </w:pPr>
      <w:r>
        <w:rPr>
          <w:bCs/>
          <w:color w:val="000000"/>
          <w:sz w:val="24"/>
          <w:szCs w:val="24"/>
        </w:rPr>
        <w:t>3.1.4.</w:t>
      </w:r>
      <w:r w:rsidR="000533CC" w:rsidRPr="00275B4D">
        <w:rPr>
          <w:bCs/>
          <w:color w:val="000000"/>
          <w:sz w:val="24"/>
          <w:szCs w:val="24"/>
        </w:rPr>
        <w:t xml:space="preserve"> В соответствии со статьей 142 ТК РФ 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14:paraId="755F9383" w14:textId="77777777" w:rsidR="000533CC" w:rsidRPr="00275B4D" w:rsidRDefault="000533CC" w:rsidP="00275B4D">
      <w:pPr>
        <w:shd w:val="clear" w:color="auto" w:fill="FFFFFF"/>
        <w:jc w:val="both"/>
        <w:rPr>
          <w:bCs/>
          <w:color w:val="000000"/>
          <w:sz w:val="24"/>
          <w:szCs w:val="24"/>
        </w:rPr>
      </w:pPr>
      <w:r w:rsidRPr="00275B4D">
        <w:rPr>
          <w:bCs/>
          <w:color w:val="000000"/>
          <w:sz w:val="24"/>
          <w:szCs w:val="24"/>
        </w:rPr>
        <w:t>В период приостановления работы работник имеет право в свое рабочее время отсутствовать на рабочем месте.</w:t>
      </w:r>
    </w:p>
    <w:p w14:paraId="6EAB0AAA" w14:textId="77777777" w:rsidR="000533CC" w:rsidRPr="00275B4D" w:rsidRDefault="000533CC" w:rsidP="00275B4D">
      <w:pPr>
        <w:shd w:val="clear" w:color="auto" w:fill="FFFFFF"/>
        <w:jc w:val="both"/>
        <w:rPr>
          <w:bCs/>
          <w:color w:val="000000"/>
          <w:sz w:val="24"/>
          <w:szCs w:val="24"/>
        </w:rPr>
      </w:pPr>
      <w:r w:rsidRPr="00275B4D">
        <w:rPr>
          <w:bCs/>
          <w:color w:val="000000"/>
          <w:sz w:val="24"/>
          <w:szCs w:val="24"/>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14:paraId="32C50230" w14:textId="77777777" w:rsidR="000533CC" w:rsidRPr="00275B4D" w:rsidRDefault="000533CC" w:rsidP="00275B4D">
      <w:pPr>
        <w:shd w:val="clear" w:color="auto" w:fill="FFFFFF"/>
        <w:jc w:val="both"/>
        <w:rPr>
          <w:bCs/>
          <w:sz w:val="24"/>
          <w:szCs w:val="24"/>
        </w:rPr>
      </w:pPr>
      <w:r w:rsidRPr="00275B4D">
        <w:rPr>
          <w:bCs/>
          <w:color w:val="000000"/>
          <w:sz w:val="24"/>
          <w:szCs w:val="24"/>
        </w:rPr>
        <w:t>Оплата времени работника, приостановившего работу в связи с задержкой выплаты заработной платы и находящегося на рабочем месте, производится в соответствие со статьей 157 ТК РФ как оплата времени простоя по вине работодателя в размере не менее 2/3 средней   заработной платы работника.</w:t>
      </w:r>
    </w:p>
    <w:p w14:paraId="4AF1AA9A" w14:textId="77777777" w:rsidR="000533CC" w:rsidRPr="00275B4D" w:rsidRDefault="007E64D9" w:rsidP="00275B4D">
      <w:pPr>
        <w:shd w:val="clear" w:color="auto" w:fill="FFFFFF"/>
        <w:jc w:val="both"/>
        <w:rPr>
          <w:bCs/>
          <w:sz w:val="24"/>
          <w:szCs w:val="24"/>
        </w:rPr>
      </w:pPr>
      <w:r>
        <w:rPr>
          <w:bCs/>
          <w:color w:val="000000"/>
          <w:sz w:val="24"/>
          <w:szCs w:val="24"/>
        </w:rPr>
        <w:t>3.2.</w:t>
      </w:r>
      <w:r w:rsidR="000533CC" w:rsidRPr="00275B4D">
        <w:rPr>
          <w:bCs/>
          <w:color w:val="000000"/>
          <w:sz w:val="24"/>
          <w:szCs w:val="24"/>
        </w:rPr>
        <w:t>Работодатель обязуется обеспечивать:</w:t>
      </w:r>
    </w:p>
    <w:p w14:paraId="342AB482" w14:textId="77777777" w:rsidR="000533CC" w:rsidRPr="00275B4D" w:rsidRDefault="007E64D9" w:rsidP="00275B4D">
      <w:pPr>
        <w:shd w:val="clear" w:color="auto" w:fill="FFFFFF"/>
        <w:tabs>
          <w:tab w:val="left" w:pos="1214"/>
        </w:tabs>
        <w:jc w:val="both"/>
        <w:rPr>
          <w:bCs/>
          <w:color w:val="000000"/>
          <w:sz w:val="24"/>
          <w:szCs w:val="24"/>
        </w:rPr>
      </w:pPr>
      <w:r>
        <w:rPr>
          <w:bCs/>
          <w:color w:val="000000"/>
          <w:sz w:val="24"/>
          <w:szCs w:val="24"/>
        </w:rPr>
        <w:t>3.2.1.</w:t>
      </w:r>
      <w:r w:rsidR="000533CC" w:rsidRPr="00275B4D">
        <w:rPr>
          <w:bCs/>
          <w:color w:val="000000"/>
          <w:sz w:val="24"/>
          <w:szCs w:val="24"/>
        </w:rPr>
        <w:t>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(ст. 136 ТК РФ).</w:t>
      </w:r>
    </w:p>
    <w:p w14:paraId="655B9B8B" w14:textId="77777777" w:rsidR="000533CC" w:rsidRPr="00275B4D" w:rsidRDefault="007E64D9" w:rsidP="005F00C8">
      <w:pPr>
        <w:shd w:val="clear" w:color="auto" w:fill="FFFFFF"/>
        <w:jc w:val="both"/>
        <w:rPr>
          <w:bCs/>
          <w:color w:val="000000"/>
          <w:sz w:val="24"/>
          <w:szCs w:val="24"/>
        </w:rPr>
      </w:pPr>
      <w:r>
        <w:rPr>
          <w:bCs/>
          <w:color w:val="000000"/>
          <w:sz w:val="24"/>
          <w:szCs w:val="24"/>
        </w:rPr>
        <w:t>3.2.2.</w:t>
      </w:r>
      <w:r w:rsidR="000533CC" w:rsidRPr="00275B4D">
        <w:rPr>
          <w:bCs/>
          <w:color w:val="000000"/>
          <w:sz w:val="24"/>
          <w:szCs w:val="24"/>
        </w:rPr>
        <w:t>Выплату отпускных не позднее, чем за три дня до начала отпуска (ст. 136 ТК РФ), выплаты при увольнении – в последний день работы (ст. 140 ТК РФ).</w:t>
      </w:r>
    </w:p>
    <w:p w14:paraId="066B05CE" w14:textId="77777777" w:rsidR="002E0C97" w:rsidRPr="00813FFA" w:rsidRDefault="002E0C97" w:rsidP="00CD6556">
      <w:pPr>
        <w:jc w:val="both"/>
        <w:rPr>
          <w:sz w:val="24"/>
          <w:szCs w:val="24"/>
        </w:rPr>
      </w:pPr>
      <w:r w:rsidRPr="00813FFA">
        <w:rPr>
          <w:sz w:val="24"/>
          <w:szCs w:val="24"/>
        </w:rPr>
        <w:t>Начисленных,</w:t>
      </w:r>
      <w:r w:rsidR="007E64D9">
        <w:rPr>
          <w:sz w:val="24"/>
          <w:szCs w:val="24"/>
        </w:rPr>
        <w:t xml:space="preserve"> </w:t>
      </w:r>
      <w:r w:rsidRPr="00813FFA">
        <w:rPr>
          <w:sz w:val="24"/>
          <w:szCs w:val="24"/>
        </w:rPr>
        <w:t xml:space="preserve"> и (или) не начисленных своевременно сумм в случае, если вступившим в законную силу решением суда было признано право работника на получение не</w:t>
      </w:r>
      <w:r w:rsidR="007E64D9">
        <w:rPr>
          <w:sz w:val="24"/>
          <w:szCs w:val="24"/>
        </w:rPr>
        <w:t xml:space="preserve"> </w:t>
      </w:r>
      <w:r w:rsidRPr="00813FFA">
        <w:rPr>
          <w:sz w:val="24"/>
          <w:szCs w:val="24"/>
        </w:rPr>
        <w:t>начисленных сумм,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w:t>
      </w:r>
    </w:p>
    <w:p w14:paraId="52CA6F4D" w14:textId="77777777" w:rsidR="000533CC" w:rsidRPr="00275B4D" w:rsidRDefault="007E64D9" w:rsidP="005F00C8">
      <w:pPr>
        <w:shd w:val="clear" w:color="auto" w:fill="FFFFFF"/>
        <w:jc w:val="both"/>
        <w:rPr>
          <w:bCs/>
          <w:sz w:val="24"/>
          <w:szCs w:val="24"/>
        </w:rPr>
      </w:pPr>
      <w:r>
        <w:rPr>
          <w:bCs/>
          <w:sz w:val="24"/>
          <w:szCs w:val="24"/>
        </w:rPr>
        <w:t>3.2.3.</w:t>
      </w:r>
      <w:r w:rsidR="000533CC" w:rsidRPr="00275B4D">
        <w:rPr>
          <w:sz w:val="24"/>
          <w:szCs w:val="24"/>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w:t>
      </w:r>
      <w:r w:rsidR="00CD6556">
        <w:rPr>
          <w:sz w:val="24"/>
          <w:szCs w:val="24"/>
        </w:rPr>
        <w:t>,</w:t>
      </w:r>
      <w:r w:rsidR="000533CC" w:rsidRPr="00275B4D">
        <w:rPr>
          <w:sz w:val="24"/>
          <w:szCs w:val="24"/>
        </w:rPr>
        <w:t xml:space="preserve"> за каждый день задержки</w:t>
      </w:r>
      <w:r w:rsidR="00CD6556">
        <w:rPr>
          <w:sz w:val="24"/>
          <w:szCs w:val="24"/>
        </w:rPr>
        <w:t>,</w:t>
      </w:r>
      <w:r w:rsidR="000533CC" w:rsidRPr="00275B4D">
        <w:rPr>
          <w:sz w:val="24"/>
          <w:szCs w:val="24"/>
        </w:rPr>
        <w:t xml:space="preserve"> начиная со следующего дня после установленного срока выплаты по день фактического расчета включительно (Ст.</w:t>
      </w:r>
      <w:r w:rsidR="000533CC" w:rsidRPr="00275B4D">
        <w:rPr>
          <w:spacing w:val="1"/>
          <w:sz w:val="24"/>
          <w:szCs w:val="24"/>
        </w:rPr>
        <w:t xml:space="preserve"> </w:t>
      </w:r>
      <w:r w:rsidR="000533CC" w:rsidRPr="00275B4D">
        <w:rPr>
          <w:sz w:val="24"/>
          <w:szCs w:val="24"/>
        </w:rPr>
        <w:t>236</w:t>
      </w:r>
      <w:r w:rsidR="000533CC" w:rsidRPr="00275B4D">
        <w:rPr>
          <w:spacing w:val="1"/>
          <w:sz w:val="24"/>
          <w:szCs w:val="24"/>
        </w:rPr>
        <w:t xml:space="preserve"> </w:t>
      </w:r>
      <w:r w:rsidR="000533CC" w:rsidRPr="00275B4D">
        <w:rPr>
          <w:sz w:val="24"/>
          <w:szCs w:val="24"/>
        </w:rPr>
        <w:t>ТК</w:t>
      </w:r>
      <w:r w:rsidR="000533CC" w:rsidRPr="00275B4D">
        <w:rPr>
          <w:spacing w:val="1"/>
          <w:sz w:val="24"/>
          <w:szCs w:val="24"/>
        </w:rPr>
        <w:t xml:space="preserve"> </w:t>
      </w:r>
      <w:r w:rsidR="000533CC" w:rsidRPr="00275B4D">
        <w:rPr>
          <w:sz w:val="24"/>
          <w:szCs w:val="24"/>
        </w:rPr>
        <w:t>РФ).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p>
    <w:p w14:paraId="3B1CB10B" w14:textId="77777777" w:rsidR="000533CC" w:rsidRPr="00275B4D" w:rsidRDefault="007E64D9" w:rsidP="00275B4D">
      <w:pPr>
        <w:shd w:val="clear" w:color="auto" w:fill="FFFFFF"/>
        <w:jc w:val="both"/>
        <w:rPr>
          <w:bCs/>
          <w:color w:val="000000"/>
          <w:sz w:val="24"/>
          <w:szCs w:val="24"/>
        </w:rPr>
      </w:pPr>
      <w:r>
        <w:rPr>
          <w:sz w:val="24"/>
          <w:szCs w:val="24"/>
        </w:rPr>
        <w:t>3.2.4.</w:t>
      </w:r>
      <w:r w:rsidR="000533CC" w:rsidRPr="00275B4D">
        <w:rPr>
          <w:sz w:val="24"/>
          <w:szCs w:val="24"/>
        </w:rPr>
        <w:t>Расходование средств фонда доплат и над</w:t>
      </w:r>
      <w:r w:rsidR="002E0C97" w:rsidRPr="00275B4D">
        <w:rPr>
          <w:sz w:val="24"/>
          <w:szCs w:val="24"/>
        </w:rPr>
        <w:t>бавок в соответствии с Локальными</w:t>
      </w:r>
      <w:r w:rsidR="000533CC" w:rsidRPr="00275B4D">
        <w:rPr>
          <w:sz w:val="24"/>
          <w:szCs w:val="24"/>
        </w:rPr>
        <w:t xml:space="preserve"> нормат</w:t>
      </w:r>
      <w:r w:rsidR="002E0C97" w:rsidRPr="00275B4D">
        <w:rPr>
          <w:sz w:val="24"/>
          <w:szCs w:val="24"/>
        </w:rPr>
        <w:t>ивными актами</w:t>
      </w:r>
      <w:r w:rsidR="000533CC" w:rsidRPr="00275B4D">
        <w:rPr>
          <w:sz w:val="24"/>
          <w:szCs w:val="24"/>
        </w:rPr>
        <w:t xml:space="preserve">, устанавливающие системы оплаты труда, принимаются работодателем с учетом мнения </w:t>
      </w:r>
      <w:r w:rsidR="002E0C97" w:rsidRPr="00275B4D">
        <w:rPr>
          <w:sz w:val="24"/>
          <w:szCs w:val="24"/>
        </w:rPr>
        <w:t>уполномоченного представителя трудового коллектива МБДОУ</w:t>
      </w:r>
      <w:r w:rsidR="000533CC" w:rsidRPr="00275B4D">
        <w:rPr>
          <w:sz w:val="24"/>
          <w:szCs w:val="24"/>
        </w:rPr>
        <w:t>.</w:t>
      </w:r>
    </w:p>
    <w:p w14:paraId="56C0C531" w14:textId="77777777" w:rsidR="000533CC" w:rsidRPr="00275B4D" w:rsidRDefault="007E64D9" w:rsidP="00275B4D">
      <w:pPr>
        <w:shd w:val="clear" w:color="auto" w:fill="FFFFFF"/>
        <w:jc w:val="both"/>
        <w:rPr>
          <w:bCs/>
          <w:color w:val="000000"/>
          <w:sz w:val="24"/>
          <w:szCs w:val="24"/>
        </w:rPr>
      </w:pPr>
      <w:r>
        <w:rPr>
          <w:bCs/>
          <w:color w:val="000000"/>
          <w:sz w:val="24"/>
          <w:szCs w:val="24"/>
        </w:rPr>
        <w:t>3.2.5.</w:t>
      </w:r>
      <w:r w:rsidR="000533CC" w:rsidRPr="00275B4D">
        <w:rPr>
          <w:bCs/>
          <w:color w:val="000000"/>
          <w:sz w:val="24"/>
          <w:szCs w:val="24"/>
        </w:rPr>
        <w:t xml:space="preserve">Оплату труда в выходной и нерабочий праздничный день не менее чем в двойном </w:t>
      </w:r>
      <w:r w:rsidR="000533CC" w:rsidRPr="00275B4D">
        <w:rPr>
          <w:bCs/>
          <w:color w:val="000000"/>
          <w:sz w:val="24"/>
          <w:szCs w:val="24"/>
        </w:rPr>
        <w:lastRenderedPageBreak/>
        <w:t>размере. По желанию работника взамен оплаты предоставлять ему другой день отдыха (ст. 153 ТК РФ).</w:t>
      </w:r>
      <w:r w:rsidR="009F126C" w:rsidRPr="00275B4D">
        <w:rPr>
          <w:bCs/>
          <w:color w:val="000000"/>
          <w:sz w:val="24"/>
          <w:szCs w:val="24"/>
        </w:rPr>
        <w:t xml:space="preserve"> В этом случае работа в выходной</w:t>
      </w:r>
      <w:r w:rsidR="00CD6556">
        <w:rPr>
          <w:bCs/>
          <w:color w:val="000000"/>
          <w:sz w:val="24"/>
          <w:szCs w:val="24"/>
        </w:rPr>
        <w:t xml:space="preserve"> </w:t>
      </w:r>
      <w:r w:rsidR="009F126C" w:rsidRPr="00275B4D">
        <w:rPr>
          <w:bCs/>
          <w:color w:val="000000"/>
          <w:sz w:val="24"/>
          <w:szCs w:val="24"/>
        </w:rPr>
        <w:t>или нерабочий  праздничный день о</w:t>
      </w:r>
      <w:r w:rsidR="002A20DC" w:rsidRPr="00275B4D">
        <w:rPr>
          <w:bCs/>
          <w:color w:val="000000"/>
          <w:sz w:val="24"/>
          <w:szCs w:val="24"/>
        </w:rPr>
        <w:t>плачивается в одинарном размере</w:t>
      </w:r>
      <w:r w:rsidR="009F126C" w:rsidRPr="00275B4D">
        <w:rPr>
          <w:bCs/>
          <w:color w:val="000000"/>
          <w:sz w:val="24"/>
          <w:szCs w:val="24"/>
        </w:rPr>
        <w:t>,</w:t>
      </w:r>
      <w:r w:rsidR="002A20DC" w:rsidRPr="00275B4D">
        <w:rPr>
          <w:bCs/>
          <w:color w:val="000000"/>
          <w:sz w:val="24"/>
          <w:szCs w:val="24"/>
        </w:rPr>
        <w:t xml:space="preserve"> </w:t>
      </w:r>
      <w:r w:rsidR="009F126C" w:rsidRPr="00275B4D">
        <w:rPr>
          <w:bCs/>
          <w:color w:val="000000"/>
          <w:sz w:val="24"/>
          <w:szCs w:val="24"/>
        </w:rPr>
        <w:t>а день отдыха оплате не подлежит.</w:t>
      </w:r>
    </w:p>
    <w:p w14:paraId="3C59CC9B" w14:textId="77777777" w:rsidR="000533CC" w:rsidRPr="00275B4D" w:rsidRDefault="007E64D9" w:rsidP="00275B4D">
      <w:pPr>
        <w:shd w:val="clear" w:color="auto" w:fill="FFFFFF"/>
        <w:jc w:val="both"/>
        <w:rPr>
          <w:bCs/>
          <w:snapToGrid w:val="0"/>
          <w:sz w:val="24"/>
          <w:szCs w:val="24"/>
        </w:rPr>
      </w:pPr>
      <w:r>
        <w:rPr>
          <w:bCs/>
          <w:color w:val="000000"/>
          <w:sz w:val="24"/>
          <w:szCs w:val="24"/>
        </w:rPr>
        <w:t>3.2.6.</w:t>
      </w:r>
      <w:r w:rsidR="000533CC" w:rsidRPr="00275B4D">
        <w:rPr>
          <w:bCs/>
          <w:color w:val="000000"/>
          <w:sz w:val="24"/>
          <w:szCs w:val="24"/>
        </w:rPr>
        <w:t>Оплату времени простоя не по вине работника при условии, что работник предупредил работодателя в письменной форме, - в размере не менее 2/3 средней заработной платы работника (ст.157 ТК РФ).</w:t>
      </w:r>
    </w:p>
    <w:p w14:paraId="5C0B2E0C" w14:textId="77777777" w:rsidR="000533CC" w:rsidRPr="00275B4D" w:rsidRDefault="007E64D9" w:rsidP="00275B4D">
      <w:pPr>
        <w:pStyle w:val="ae"/>
        <w:tabs>
          <w:tab w:val="left" w:pos="810"/>
        </w:tabs>
        <w:adjustRightInd/>
        <w:ind w:left="102" w:right="356"/>
        <w:contextualSpacing w:val="0"/>
        <w:jc w:val="both"/>
        <w:rPr>
          <w:sz w:val="24"/>
          <w:szCs w:val="24"/>
        </w:rPr>
      </w:pPr>
      <w:r>
        <w:rPr>
          <w:bCs/>
          <w:color w:val="000000"/>
          <w:sz w:val="24"/>
          <w:szCs w:val="24"/>
        </w:rPr>
        <w:t>3.2.7.</w:t>
      </w:r>
      <w:r w:rsidR="000533CC" w:rsidRPr="00275B4D">
        <w:rPr>
          <w:bCs/>
          <w:color w:val="000000"/>
          <w:sz w:val="24"/>
          <w:szCs w:val="24"/>
        </w:rPr>
        <w:t xml:space="preserve">Доплаты за работу с вредными условиями труда устанавливаются до 12% тарифной ставки (оклада) согласно Перечням работ с неблагоприятными условиями труда (утвержденным приказами </w:t>
      </w:r>
      <w:proofErr w:type="spellStart"/>
      <w:r w:rsidR="000533CC" w:rsidRPr="00275B4D">
        <w:rPr>
          <w:bCs/>
          <w:color w:val="000000"/>
          <w:sz w:val="24"/>
          <w:szCs w:val="24"/>
        </w:rPr>
        <w:t>Гособразования</w:t>
      </w:r>
      <w:proofErr w:type="spellEnd"/>
      <w:r w:rsidR="000533CC" w:rsidRPr="00275B4D">
        <w:rPr>
          <w:bCs/>
          <w:color w:val="000000"/>
          <w:sz w:val="24"/>
          <w:szCs w:val="24"/>
        </w:rPr>
        <w:t xml:space="preserve"> СССР от 20.08.90г. № 579 и Комитета по высшей школе Миннауки России от 7.10.92г. № 611) и </w:t>
      </w:r>
      <w:r w:rsidR="000533CC" w:rsidRPr="00275B4D">
        <w:rPr>
          <w:sz w:val="24"/>
          <w:szCs w:val="24"/>
        </w:rPr>
        <w:t>материалами специальной оценки условий</w:t>
      </w:r>
      <w:r w:rsidR="000533CC" w:rsidRPr="00275B4D">
        <w:rPr>
          <w:spacing w:val="1"/>
          <w:sz w:val="24"/>
          <w:szCs w:val="24"/>
        </w:rPr>
        <w:t xml:space="preserve"> </w:t>
      </w:r>
      <w:r w:rsidR="000533CC" w:rsidRPr="00275B4D">
        <w:rPr>
          <w:sz w:val="24"/>
          <w:szCs w:val="24"/>
        </w:rPr>
        <w:t>труда.</w:t>
      </w:r>
    </w:p>
    <w:p w14:paraId="33F27719" w14:textId="77777777" w:rsidR="000533CC" w:rsidRPr="00275B4D" w:rsidRDefault="007E64D9" w:rsidP="00275B4D">
      <w:pPr>
        <w:shd w:val="clear" w:color="auto" w:fill="FFFFFF"/>
        <w:jc w:val="both"/>
        <w:rPr>
          <w:bCs/>
          <w:sz w:val="24"/>
          <w:szCs w:val="24"/>
        </w:rPr>
      </w:pPr>
      <w:r>
        <w:rPr>
          <w:bCs/>
          <w:color w:val="000000"/>
          <w:sz w:val="24"/>
          <w:szCs w:val="24"/>
        </w:rPr>
        <w:t>3.2.8.</w:t>
      </w:r>
      <w:r w:rsidR="000533CC" w:rsidRPr="00275B4D">
        <w:rPr>
          <w:bCs/>
          <w:color w:val="000000"/>
          <w:sz w:val="24"/>
          <w:szCs w:val="24"/>
        </w:rPr>
        <w:t>Выплату работникам надбавки в размере 35% тарифной ставки (оклада) за работу в ночное время (22.00 час. – 6.00 час.).</w:t>
      </w:r>
    </w:p>
    <w:p w14:paraId="77CFD3C5" w14:textId="77777777" w:rsidR="000533CC" w:rsidRPr="00275B4D" w:rsidRDefault="007E64D9" w:rsidP="00275B4D">
      <w:pPr>
        <w:pStyle w:val="a5"/>
        <w:spacing w:after="0"/>
        <w:ind w:left="0"/>
        <w:jc w:val="both"/>
        <w:rPr>
          <w:bCs/>
          <w:color w:val="000000"/>
          <w:sz w:val="24"/>
          <w:szCs w:val="24"/>
        </w:rPr>
      </w:pPr>
      <w:r>
        <w:rPr>
          <w:bCs/>
          <w:color w:val="000000"/>
          <w:sz w:val="24"/>
          <w:szCs w:val="24"/>
        </w:rPr>
        <w:t>3.3.</w:t>
      </w:r>
      <w:r w:rsidR="000533CC" w:rsidRPr="00275B4D">
        <w:rPr>
          <w:bCs/>
          <w:color w:val="000000"/>
          <w:sz w:val="24"/>
          <w:szCs w:val="24"/>
        </w:rPr>
        <w:t>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w:t>
      </w:r>
    </w:p>
    <w:p w14:paraId="7AFC16A9" w14:textId="77777777" w:rsidR="000533CC" w:rsidRPr="00275B4D" w:rsidRDefault="000533CC" w:rsidP="00275B4D">
      <w:pPr>
        <w:pStyle w:val="a5"/>
        <w:spacing w:after="0"/>
        <w:ind w:left="0"/>
        <w:jc w:val="both"/>
        <w:rPr>
          <w:bCs/>
          <w:color w:val="000000"/>
          <w:sz w:val="24"/>
          <w:szCs w:val="24"/>
        </w:rPr>
      </w:pPr>
      <w:r w:rsidRPr="00275B4D">
        <w:rPr>
          <w:bCs/>
          <w:color w:val="000000"/>
          <w:sz w:val="24"/>
          <w:szCs w:val="24"/>
        </w:rPr>
        <w:t>Оплата труда производится как за сверхурочную работу.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33FE5964" w14:textId="77777777" w:rsidR="000533CC" w:rsidRPr="00275B4D" w:rsidRDefault="007E64D9" w:rsidP="00275B4D">
      <w:pPr>
        <w:pStyle w:val="a5"/>
        <w:spacing w:after="0"/>
        <w:ind w:left="0"/>
        <w:jc w:val="both"/>
        <w:rPr>
          <w:bCs/>
          <w:color w:val="000000"/>
          <w:sz w:val="24"/>
          <w:szCs w:val="24"/>
        </w:rPr>
      </w:pPr>
      <w:r>
        <w:rPr>
          <w:bCs/>
          <w:color w:val="000000"/>
          <w:sz w:val="24"/>
          <w:szCs w:val="24"/>
        </w:rPr>
        <w:t>3.4.</w:t>
      </w:r>
      <w:r w:rsidR="000533CC" w:rsidRPr="00275B4D">
        <w:rPr>
          <w:bCs/>
          <w:color w:val="000000"/>
          <w:sz w:val="24"/>
          <w:szCs w:val="24"/>
        </w:rPr>
        <w:t>Работодатель обязан обеспечить точный учет продолжительности сверхурочной работы каждого работника.</w:t>
      </w:r>
    </w:p>
    <w:p w14:paraId="531113E1" w14:textId="6605A9FD" w:rsidR="00D62375" w:rsidRPr="00D62375" w:rsidRDefault="000533CC" w:rsidP="00D62375">
      <w:pPr>
        <w:pStyle w:val="afb"/>
        <w:rPr>
          <w:sz w:val="24"/>
          <w:szCs w:val="24"/>
        </w:rPr>
      </w:pPr>
      <w:r w:rsidRPr="00275B4D">
        <w:rPr>
          <w:bCs/>
          <w:sz w:val="24"/>
          <w:szCs w:val="24"/>
        </w:rPr>
        <w:t xml:space="preserve">Работодатель выплачивает работникам   за счет собственных средств пособие по временной нетрудоспособности за первые три дня с учетом продолжительности общего трудового стажа </w:t>
      </w:r>
      <w:r w:rsidR="00D62375">
        <w:t xml:space="preserve"> </w:t>
      </w:r>
      <w:r w:rsidR="00D62375" w:rsidRPr="00D62375">
        <w:rPr>
          <w:sz w:val="24"/>
          <w:szCs w:val="24"/>
        </w:rPr>
        <w:t>в соответствии с п. 2 ст. 3 Федерального закона от 29.12.2006 N 255-ФЗ "Об обязательном социальном страховании на случай временной нетрудоспособности и в связи с материнством"</w:t>
      </w:r>
    </w:p>
    <w:p w14:paraId="3FB81EE1" w14:textId="1D1D366D" w:rsidR="000533CC" w:rsidRPr="00275B4D" w:rsidRDefault="000533CC" w:rsidP="00275B4D">
      <w:pPr>
        <w:jc w:val="both"/>
        <w:rPr>
          <w:bCs/>
          <w:color w:val="000000"/>
          <w:sz w:val="24"/>
          <w:szCs w:val="24"/>
        </w:rPr>
      </w:pPr>
      <w:r w:rsidRPr="00275B4D">
        <w:rPr>
          <w:bCs/>
          <w:sz w:val="24"/>
          <w:szCs w:val="24"/>
        </w:rPr>
        <w:t xml:space="preserve">за последующие дни за счет средств фонда социального страхования в соответствии с действующим законодательством </w:t>
      </w:r>
      <w:r w:rsidR="00D62375">
        <w:rPr>
          <w:bCs/>
          <w:sz w:val="24"/>
          <w:szCs w:val="24"/>
        </w:rPr>
        <w:t xml:space="preserve"> </w:t>
      </w:r>
    </w:p>
    <w:p w14:paraId="15857781" w14:textId="77777777" w:rsidR="000533CC" w:rsidRPr="00275B4D" w:rsidRDefault="007E64D9" w:rsidP="00275B4D">
      <w:pPr>
        <w:jc w:val="both"/>
        <w:rPr>
          <w:bCs/>
          <w:sz w:val="24"/>
          <w:szCs w:val="24"/>
        </w:rPr>
      </w:pPr>
      <w:r>
        <w:rPr>
          <w:bCs/>
          <w:color w:val="000000"/>
          <w:sz w:val="24"/>
          <w:szCs w:val="24"/>
        </w:rPr>
        <w:t>3.5.</w:t>
      </w:r>
      <w:r w:rsidR="000533CC" w:rsidRPr="00275B4D">
        <w:rPr>
          <w:bCs/>
          <w:color w:val="000000"/>
          <w:sz w:val="24"/>
          <w:szCs w:val="24"/>
        </w:rPr>
        <w:t xml:space="preserve">Совместным решением работодателя и </w:t>
      </w:r>
      <w:r w:rsidR="000533CC" w:rsidRPr="00275B4D">
        <w:rPr>
          <w:sz w:val="24"/>
          <w:szCs w:val="24"/>
        </w:rPr>
        <w:t>представительного</w:t>
      </w:r>
      <w:r w:rsidR="000533CC" w:rsidRPr="00275B4D">
        <w:rPr>
          <w:spacing w:val="1"/>
          <w:sz w:val="24"/>
          <w:szCs w:val="24"/>
        </w:rPr>
        <w:t xml:space="preserve"> </w:t>
      </w:r>
      <w:r w:rsidR="000533CC" w:rsidRPr="00275B4D">
        <w:rPr>
          <w:sz w:val="24"/>
          <w:szCs w:val="24"/>
        </w:rPr>
        <w:t>органа</w:t>
      </w:r>
      <w:r w:rsidR="000533CC" w:rsidRPr="00275B4D">
        <w:rPr>
          <w:spacing w:val="1"/>
          <w:sz w:val="24"/>
          <w:szCs w:val="24"/>
        </w:rPr>
        <w:t xml:space="preserve"> </w:t>
      </w:r>
      <w:r w:rsidR="000533CC" w:rsidRPr="00275B4D">
        <w:rPr>
          <w:sz w:val="24"/>
          <w:szCs w:val="24"/>
        </w:rPr>
        <w:t>работников</w:t>
      </w:r>
      <w:r w:rsidR="000533CC" w:rsidRPr="00275B4D">
        <w:rPr>
          <w:spacing w:val="1"/>
          <w:sz w:val="24"/>
          <w:szCs w:val="24"/>
        </w:rPr>
        <w:t xml:space="preserve"> </w:t>
      </w:r>
      <w:r w:rsidR="000533CC" w:rsidRPr="00275B4D">
        <w:rPr>
          <w:bCs/>
          <w:color w:val="000000"/>
          <w:sz w:val="24"/>
          <w:szCs w:val="24"/>
        </w:rPr>
        <w:t>МБДОУ средства, полученные от экономии фонда заработной платы, могут быть направлены на поощрение (премии), на оказание материальной помощи и установлении надбавок работникам.</w:t>
      </w:r>
    </w:p>
    <w:p w14:paraId="02E3E14B" w14:textId="4FFC3238" w:rsidR="004631E6" w:rsidRPr="00212366" w:rsidRDefault="007E64D9" w:rsidP="00212366">
      <w:pPr>
        <w:jc w:val="both"/>
        <w:rPr>
          <w:bCs/>
          <w:sz w:val="24"/>
          <w:szCs w:val="24"/>
        </w:rPr>
      </w:pPr>
      <w:r>
        <w:rPr>
          <w:bCs/>
          <w:color w:val="000000"/>
          <w:sz w:val="24"/>
          <w:szCs w:val="24"/>
        </w:rPr>
        <w:t>3.6.</w:t>
      </w:r>
      <w:r w:rsidR="000533CC" w:rsidRPr="00275B4D">
        <w:rPr>
          <w:bCs/>
          <w:color w:val="000000"/>
          <w:sz w:val="24"/>
          <w:szCs w:val="24"/>
        </w:rPr>
        <w:t>Ответственность за своевременность и правильность определения размеров и выплаты заработной платы работникам несет руководитель МБДОУ</w:t>
      </w:r>
    </w:p>
    <w:p w14:paraId="7B46A33B" w14:textId="77777777" w:rsidR="00275B4D" w:rsidRDefault="00275B4D" w:rsidP="00545D53">
      <w:pPr>
        <w:shd w:val="clear" w:color="auto" w:fill="FFFFFF"/>
        <w:jc w:val="center"/>
        <w:rPr>
          <w:b/>
          <w:color w:val="000000"/>
          <w:sz w:val="24"/>
          <w:szCs w:val="22"/>
        </w:rPr>
      </w:pPr>
    </w:p>
    <w:p w14:paraId="5FF0F5FC" w14:textId="77777777" w:rsidR="00320E54" w:rsidRDefault="000533CC" w:rsidP="00320E54">
      <w:pPr>
        <w:shd w:val="clear" w:color="auto" w:fill="FFFFFF"/>
        <w:jc w:val="center"/>
        <w:rPr>
          <w:b/>
          <w:color w:val="000000"/>
          <w:sz w:val="24"/>
          <w:szCs w:val="22"/>
        </w:rPr>
      </w:pPr>
      <w:r>
        <w:rPr>
          <w:b/>
          <w:color w:val="000000"/>
          <w:sz w:val="24"/>
          <w:szCs w:val="22"/>
        </w:rPr>
        <w:t>4</w:t>
      </w:r>
      <w:r w:rsidR="00545D53">
        <w:rPr>
          <w:b/>
          <w:color w:val="000000"/>
          <w:sz w:val="24"/>
          <w:szCs w:val="22"/>
        </w:rPr>
        <w:t>. РАБОЧЕЕ ВРЕМЯ И ВРЕМЯ ОТДЫХА</w:t>
      </w:r>
    </w:p>
    <w:p w14:paraId="3A19B683" w14:textId="77777777" w:rsidR="00320E54" w:rsidRDefault="00A80E0F" w:rsidP="009402A9">
      <w:pPr>
        <w:shd w:val="clear" w:color="auto" w:fill="FFFFFF"/>
        <w:jc w:val="both"/>
        <w:rPr>
          <w:b/>
          <w:color w:val="000000"/>
          <w:sz w:val="24"/>
          <w:szCs w:val="22"/>
        </w:rPr>
      </w:pPr>
      <w:r>
        <w:rPr>
          <w:bCs/>
          <w:color w:val="000000"/>
          <w:sz w:val="24"/>
          <w:szCs w:val="24"/>
        </w:rPr>
        <w:t>4.1.</w:t>
      </w:r>
      <w:r w:rsidR="00545D53">
        <w:rPr>
          <w:bCs/>
          <w:color w:val="000000"/>
          <w:sz w:val="24"/>
          <w:szCs w:val="24"/>
        </w:rPr>
        <w:t>Стороны пришли к соглашению о том, что:</w:t>
      </w:r>
    </w:p>
    <w:p w14:paraId="077BA3FF" w14:textId="77777777" w:rsidR="00545D53" w:rsidRPr="00320E54" w:rsidRDefault="00A86D24" w:rsidP="009402A9">
      <w:pPr>
        <w:shd w:val="clear" w:color="auto" w:fill="FFFFFF"/>
        <w:jc w:val="both"/>
        <w:rPr>
          <w:b/>
          <w:color w:val="000000"/>
          <w:sz w:val="24"/>
          <w:szCs w:val="22"/>
        </w:rPr>
      </w:pPr>
      <w:r>
        <w:rPr>
          <w:bCs/>
          <w:color w:val="000000"/>
          <w:sz w:val="24"/>
          <w:szCs w:val="24"/>
        </w:rPr>
        <w:t>4.1.1.</w:t>
      </w:r>
      <w:r w:rsidR="00545D53">
        <w:rPr>
          <w:bCs/>
          <w:color w:val="000000"/>
          <w:sz w:val="24"/>
          <w:szCs w:val="24"/>
        </w:rPr>
        <w:t>Рабочее время работников определяется Правилами внутреннего трудового распорядка МБДОУ, графиком сменности, условиями трудового договора, должностными инструкциями работников и обязанностями, возлагаемыми на, них Уставом МБДОУ.</w:t>
      </w:r>
    </w:p>
    <w:p w14:paraId="2D4F3066" w14:textId="77777777" w:rsidR="00545D53" w:rsidRDefault="00A86D24" w:rsidP="009402A9">
      <w:pPr>
        <w:shd w:val="clear" w:color="auto" w:fill="FFFFFF"/>
        <w:jc w:val="both"/>
        <w:rPr>
          <w:bCs/>
          <w:sz w:val="24"/>
          <w:szCs w:val="24"/>
        </w:rPr>
      </w:pPr>
      <w:r>
        <w:rPr>
          <w:bCs/>
          <w:color w:val="000000"/>
          <w:sz w:val="24"/>
          <w:szCs w:val="24"/>
        </w:rPr>
        <w:t>4.1.2.</w:t>
      </w:r>
      <w:r w:rsidR="00545D53">
        <w:rPr>
          <w:bCs/>
          <w:color w:val="000000"/>
          <w:sz w:val="24"/>
          <w:szCs w:val="24"/>
        </w:rPr>
        <w:t>Для руководящих работников, работников из числа административно-хозяйственного, учебно-вспомогательного и обслуживающего персонала МБДОУ          устанавливается продолжительность рабочего времени в размере 40 часов в неделю.</w:t>
      </w:r>
    </w:p>
    <w:p w14:paraId="52008CD3" w14:textId="77777777" w:rsidR="002B07B3" w:rsidRPr="008B23CB" w:rsidRDefault="00320E54" w:rsidP="009402A9">
      <w:pPr>
        <w:shd w:val="clear" w:color="auto" w:fill="FFFFFF"/>
        <w:jc w:val="both"/>
        <w:rPr>
          <w:bCs/>
          <w:sz w:val="24"/>
          <w:szCs w:val="24"/>
        </w:rPr>
      </w:pPr>
      <w:r>
        <w:rPr>
          <w:bCs/>
          <w:color w:val="000000"/>
          <w:sz w:val="24"/>
          <w:szCs w:val="24"/>
        </w:rPr>
        <w:t xml:space="preserve"> </w:t>
      </w:r>
      <w:r w:rsidR="00A86D24">
        <w:rPr>
          <w:bCs/>
          <w:color w:val="000000"/>
          <w:sz w:val="24"/>
          <w:szCs w:val="24"/>
        </w:rPr>
        <w:t>4.1.3.</w:t>
      </w:r>
      <w:r w:rsidR="002B07B3" w:rsidRPr="008B23CB">
        <w:rPr>
          <w:bCs/>
          <w:color w:val="000000"/>
          <w:sz w:val="24"/>
          <w:szCs w:val="24"/>
        </w:rPr>
        <w:t>Для педагогических работников учреждений образования устанавливается сокращенная продолжительность рабочего времени – не более 36 часов в неделю (ст. 333 ТК РФ).</w:t>
      </w:r>
    </w:p>
    <w:p w14:paraId="7A275756" w14:textId="77777777" w:rsidR="002B07B3" w:rsidRPr="00275B4D" w:rsidRDefault="002B07B3" w:rsidP="002B07B3">
      <w:pPr>
        <w:jc w:val="both"/>
        <w:rPr>
          <w:sz w:val="24"/>
          <w:szCs w:val="24"/>
        </w:rPr>
      </w:pPr>
      <w:r w:rsidRPr="00275B4D">
        <w:rPr>
          <w:sz w:val="24"/>
          <w:szCs w:val="24"/>
        </w:rPr>
        <w:t>Продолжительность рабочего дня устанавливается графиком работы, с которым каждый работник знакомится</w:t>
      </w:r>
      <w:bookmarkStart w:id="7" w:name="sub_48"/>
      <w:r w:rsidRPr="00275B4D">
        <w:rPr>
          <w:sz w:val="24"/>
          <w:szCs w:val="24"/>
        </w:rPr>
        <w:t xml:space="preserve"> под роспись.</w:t>
      </w:r>
    </w:p>
    <w:p w14:paraId="524E7288" w14:textId="77777777" w:rsidR="002B07B3" w:rsidRPr="00275B4D" w:rsidRDefault="002B07B3" w:rsidP="002B07B3">
      <w:pPr>
        <w:jc w:val="both"/>
        <w:rPr>
          <w:sz w:val="24"/>
          <w:szCs w:val="24"/>
        </w:rPr>
      </w:pPr>
      <w:r w:rsidRPr="00275B4D">
        <w:rPr>
          <w:sz w:val="24"/>
          <w:szCs w:val="24"/>
        </w:rPr>
        <w:t xml:space="preserve"> Работникам предоставляется 2 выходных дня - суббота и воскресенье, нерабочие праздничные дни (</w:t>
      </w:r>
      <w:hyperlink r:id="rId16" w:history="1">
        <w:r w:rsidRPr="00275B4D">
          <w:rPr>
            <w:rStyle w:val="af3"/>
            <w:sz w:val="24"/>
            <w:szCs w:val="24"/>
          </w:rPr>
          <w:t>ст. 112</w:t>
        </w:r>
      </w:hyperlink>
      <w:r w:rsidRPr="00275B4D">
        <w:rPr>
          <w:sz w:val="24"/>
          <w:szCs w:val="24"/>
        </w:rPr>
        <w:t xml:space="preserve"> ТК РФ).</w:t>
      </w:r>
    </w:p>
    <w:p w14:paraId="268CA1A7" w14:textId="77777777" w:rsidR="002B07B3" w:rsidRPr="00275B4D" w:rsidRDefault="002B07B3" w:rsidP="002B07B3">
      <w:pPr>
        <w:jc w:val="both"/>
        <w:rPr>
          <w:sz w:val="24"/>
          <w:szCs w:val="24"/>
        </w:rPr>
      </w:pPr>
      <w:bookmarkStart w:id="8" w:name="sub_49"/>
      <w:bookmarkEnd w:id="7"/>
      <w:r w:rsidRPr="00275B4D">
        <w:rPr>
          <w:sz w:val="24"/>
          <w:szCs w:val="24"/>
        </w:rPr>
        <w:lastRenderedPageBreak/>
        <w:t xml:space="preserve"> В течение рабочего дня работникам должен быть предоставлен перерыв для отдыха и питания, который в рабочее время не включается. Перерыв для отдыха и питания педагогическим работникам предоставляется Работодателем в рабочее время одновременно с детьми.</w:t>
      </w:r>
    </w:p>
    <w:bookmarkEnd w:id="8"/>
    <w:p w14:paraId="7C2239C3" w14:textId="77777777" w:rsidR="002B07B3" w:rsidRPr="00275B4D" w:rsidRDefault="002B07B3" w:rsidP="002B07B3">
      <w:pPr>
        <w:shd w:val="clear" w:color="auto" w:fill="FFFFFF"/>
        <w:jc w:val="both"/>
        <w:rPr>
          <w:bCs/>
          <w:sz w:val="24"/>
          <w:szCs w:val="24"/>
        </w:rPr>
      </w:pPr>
      <w:r w:rsidRPr="00275B4D">
        <w:rPr>
          <w:sz w:val="24"/>
          <w:szCs w:val="24"/>
        </w:rPr>
        <w:t>Время перерыва для отдыха и питания, а также г</w:t>
      </w:r>
      <w:r w:rsidR="000D6CEA" w:rsidRPr="00275B4D">
        <w:rPr>
          <w:sz w:val="24"/>
          <w:szCs w:val="24"/>
        </w:rPr>
        <w:t>рафик дежурств работников МБДОУ</w:t>
      </w:r>
      <w:r w:rsidRPr="00275B4D">
        <w:rPr>
          <w:sz w:val="24"/>
          <w:szCs w:val="24"/>
        </w:rPr>
        <w:t>, графики сменности, работы в выходные и нерабочие праздничные дни устанавливаются "Правилами внут</w:t>
      </w:r>
      <w:r w:rsidR="007F10B9" w:rsidRPr="00275B4D">
        <w:rPr>
          <w:sz w:val="24"/>
          <w:szCs w:val="24"/>
        </w:rPr>
        <w:t>реннего трудового распорядка  МБДОУ</w:t>
      </w:r>
      <w:r w:rsidRPr="00275B4D">
        <w:rPr>
          <w:sz w:val="24"/>
          <w:szCs w:val="24"/>
        </w:rPr>
        <w:t>"</w:t>
      </w:r>
    </w:p>
    <w:p w14:paraId="480EF396" w14:textId="77777777" w:rsidR="00545D53" w:rsidRDefault="00A86D24" w:rsidP="00320E54">
      <w:pPr>
        <w:shd w:val="clear" w:color="auto" w:fill="FFFFFF"/>
        <w:jc w:val="both"/>
        <w:rPr>
          <w:bCs/>
          <w:color w:val="000000"/>
          <w:sz w:val="24"/>
          <w:szCs w:val="24"/>
        </w:rPr>
      </w:pPr>
      <w:r>
        <w:rPr>
          <w:bCs/>
          <w:color w:val="000000"/>
          <w:sz w:val="24"/>
          <w:szCs w:val="24"/>
        </w:rPr>
        <w:t>4.1.4</w:t>
      </w:r>
      <w:r w:rsidR="009402A9">
        <w:rPr>
          <w:bCs/>
          <w:color w:val="000000"/>
          <w:sz w:val="24"/>
          <w:szCs w:val="24"/>
        </w:rPr>
        <w:t>.</w:t>
      </w:r>
      <w:r w:rsidR="00545D53">
        <w:rPr>
          <w:bCs/>
          <w:color w:val="000000"/>
          <w:sz w:val="24"/>
          <w:szCs w:val="24"/>
        </w:rPr>
        <w:t>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статьей 113 ТК РФ с их письменного согласия по письменному распоряжению работодателя.</w:t>
      </w:r>
    </w:p>
    <w:p w14:paraId="20DE0E4B" w14:textId="4F418EBD" w:rsidR="002B07B3" w:rsidRPr="00952F95" w:rsidRDefault="00D62375" w:rsidP="00952F95">
      <w:pPr>
        <w:jc w:val="both"/>
        <w:rPr>
          <w:sz w:val="24"/>
          <w:szCs w:val="24"/>
        </w:rPr>
      </w:pPr>
      <w:bookmarkStart w:id="9" w:name="sub_1153"/>
      <w:r>
        <w:rPr>
          <w:sz w:val="24"/>
          <w:szCs w:val="24"/>
        </w:rPr>
        <w:t>4.1.</w:t>
      </w:r>
      <w:proofErr w:type="gramStart"/>
      <w:r>
        <w:rPr>
          <w:sz w:val="24"/>
          <w:szCs w:val="24"/>
        </w:rPr>
        <w:t>5.</w:t>
      </w:r>
      <w:r w:rsidR="00952F95">
        <w:rPr>
          <w:sz w:val="24"/>
          <w:szCs w:val="24"/>
        </w:rPr>
        <w:t>О</w:t>
      </w:r>
      <w:r w:rsidR="0047178F" w:rsidRPr="00813FFA">
        <w:rPr>
          <w:sz w:val="24"/>
          <w:szCs w:val="24"/>
        </w:rPr>
        <w:t>сновной</w:t>
      </w:r>
      <w:proofErr w:type="gramEnd"/>
      <w:r w:rsidR="0047178F" w:rsidRPr="00813FFA">
        <w:rPr>
          <w:sz w:val="24"/>
          <w:szCs w:val="24"/>
        </w:rPr>
        <w:t xml:space="preserve"> оплачиваемый отпуск предоставляется работающим инвалидам продолжительностью не менее 30 календарных дней.</w:t>
      </w:r>
      <w:bookmarkEnd w:id="9"/>
      <w:r w:rsidR="00952F95">
        <w:rPr>
          <w:sz w:val="24"/>
          <w:szCs w:val="24"/>
        </w:rPr>
        <w:t xml:space="preserve"> </w:t>
      </w:r>
      <w:r w:rsidR="00952F95">
        <w:rPr>
          <w:bCs/>
          <w:color w:val="000000"/>
          <w:sz w:val="24"/>
          <w:szCs w:val="24"/>
        </w:rPr>
        <w:t>О</w:t>
      </w:r>
      <w:r w:rsidR="002B07B3" w:rsidRPr="00320E54">
        <w:rPr>
          <w:bCs/>
          <w:color w:val="000000"/>
          <w:sz w:val="24"/>
          <w:szCs w:val="24"/>
        </w:rPr>
        <w:t>чередность предоставления отпусков определяется в соответствии с графиком отпусков, разработанным работодателем не позднее, чем за 2 недели до наступления календарного года. О времени начала отпуска работник должен быть извещен не позднее, чем за 2 недели до его начала.</w:t>
      </w:r>
    </w:p>
    <w:p w14:paraId="01D712B7" w14:textId="77777777" w:rsidR="00320E54" w:rsidRDefault="002B07B3" w:rsidP="00320E54">
      <w:pPr>
        <w:shd w:val="clear" w:color="auto" w:fill="FFFFFF"/>
        <w:jc w:val="both"/>
        <w:rPr>
          <w:b/>
          <w:bCs/>
          <w:color w:val="000000"/>
          <w:sz w:val="24"/>
          <w:szCs w:val="24"/>
        </w:rPr>
      </w:pPr>
      <w:r w:rsidRPr="00320E54">
        <w:rPr>
          <w:bCs/>
          <w:color w:val="000000"/>
          <w:sz w:val="24"/>
          <w:szCs w:val="24"/>
        </w:rPr>
        <w:t>По соглашению между работником и работодателем ежегодный оплачиваемый отпуск может быть разделен на части. Отзыв работника из отпуска допускается только с его согласия (ст. 125 ТК РФ)</w:t>
      </w:r>
      <w:r w:rsidRPr="007379CF">
        <w:rPr>
          <w:b/>
          <w:bCs/>
          <w:color w:val="000000"/>
          <w:sz w:val="24"/>
          <w:szCs w:val="24"/>
        </w:rPr>
        <w:t>.</w:t>
      </w:r>
    </w:p>
    <w:p w14:paraId="32F5AFB0" w14:textId="77777777" w:rsidR="002B07B3" w:rsidRPr="005F00C8" w:rsidRDefault="00A86D24" w:rsidP="00320E54">
      <w:pPr>
        <w:shd w:val="clear" w:color="auto" w:fill="FFFFFF"/>
        <w:jc w:val="both"/>
        <w:rPr>
          <w:b/>
          <w:bCs/>
          <w:sz w:val="24"/>
          <w:szCs w:val="24"/>
        </w:rPr>
      </w:pPr>
      <w:r>
        <w:rPr>
          <w:bCs/>
          <w:color w:val="000000"/>
          <w:sz w:val="24"/>
          <w:szCs w:val="24"/>
        </w:rPr>
        <w:t>4.1.6.</w:t>
      </w:r>
      <w:r w:rsidR="002B07B3" w:rsidRPr="008B23CB">
        <w:rPr>
          <w:bCs/>
          <w:color w:val="000000"/>
          <w:sz w:val="24"/>
          <w:szCs w:val="24"/>
        </w:rPr>
        <w:t>При наличии финансовых возможностей, а также возможностей обеспечения работой часть отпуска, превышающая 28 календарных дней, по письменной просьбе работника может быть заменена денежной компенсацией (ст. 126 ТК РФ).</w:t>
      </w:r>
    </w:p>
    <w:p w14:paraId="1661D3CA" w14:textId="77777777" w:rsidR="00545D53" w:rsidRDefault="00545D53" w:rsidP="005F00C8">
      <w:pPr>
        <w:shd w:val="clear" w:color="auto" w:fill="FFFFFF"/>
        <w:jc w:val="both"/>
        <w:rPr>
          <w:bCs/>
          <w:sz w:val="24"/>
          <w:szCs w:val="24"/>
        </w:rPr>
      </w:pPr>
      <w:r>
        <w:rPr>
          <w:bCs/>
          <w:color w:val="000000"/>
          <w:sz w:val="24"/>
          <w:szCs w:val="24"/>
        </w:rPr>
        <w:t xml:space="preserve"> </w:t>
      </w:r>
      <w:r w:rsidR="008979EF">
        <w:rPr>
          <w:bCs/>
          <w:color w:val="000000"/>
          <w:sz w:val="24"/>
          <w:szCs w:val="24"/>
        </w:rPr>
        <w:t>4.2.</w:t>
      </w:r>
      <w:r>
        <w:rPr>
          <w:bCs/>
          <w:color w:val="000000"/>
          <w:sz w:val="24"/>
          <w:szCs w:val="24"/>
        </w:rPr>
        <w:t>Работодатель обязуется:</w:t>
      </w:r>
    </w:p>
    <w:p w14:paraId="42069AE0" w14:textId="77777777" w:rsidR="00545D53" w:rsidRDefault="008979EF" w:rsidP="009402A9">
      <w:pPr>
        <w:shd w:val="clear" w:color="auto" w:fill="FFFFFF"/>
        <w:tabs>
          <w:tab w:val="left" w:pos="1260"/>
          <w:tab w:val="left" w:leader="underscore" w:pos="6360"/>
        </w:tabs>
        <w:jc w:val="both"/>
        <w:rPr>
          <w:sz w:val="24"/>
        </w:rPr>
      </w:pPr>
      <w:r>
        <w:rPr>
          <w:sz w:val="24"/>
        </w:rPr>
        <w:t>4.2.1.</w:t>
      </w:r>
      <w:r w:rsidR="00545D53">
        <w:rPr>
          <w:sz w:val="24"/>
        </w:rPr>
        <w:t>Предоставлять   отпуск   без   сохранения   заработной   платы   по письменному заявлению категориям работников, указанных в статьях 128, 263 ТК РФ.</w:t>
      </w:r>
    </w:p>
    <w:p w14:paraId="3A9024F3" w14:textId="44BC3770" w:rsidR="00952F95" w:rsidRPr="00952F95" w:rsidRDefault="008979EF" w:rsidP="00952F95">
      <w:pPr>
        <w:pStyle w:val="afb"/>
        <w:rPr>
          <w:sz w:val="24"/>
          <w:szCs w:val="24"/>
        </w:rPr>
      </w:pPr>
      <w:r>
        <w:rPr>
          <w:sz w:val="24"/>
        </w:rPr>
        <w:t>4.2.2.</w:t>
      </w:r>
      <w:r w:rsidR="00545D53" w:rsidRPr="00320E54">
        <w:rPr>
          <w:sz w:val="24"/>
        </w:rPr>
        <w:t>Предоставлять педагогическим работникам, по их желанию, через каждые 10 лет непрерывной преподавательской работы длительный отпуск сроком до одн</w:t>
      </w:r>
      <w:r w:rsidR="00EE6192" w:rsidRPr="00320E54">
        <w:rPr>
          <w:sz w:val="24"/>
        </w:rPr>
        <w:t>ого года</w:t>
      </w:r>
      <w:r w:rsidR="002B07B3" w:rsidRPr="00320E54">
        <w:rPr>
          <w:sz w:val="24"/>
        </w:rPr>
        <w:t xml:space="preserve">, </w:t>
      </w:r>
      <w:r w:rsidR="002B07B3" w:rsidRPr="00320E54">
        <w:rPr>
          <w:sz w:val="24"/>
          <w:szCs w:val="24"/>
        </w:rPr>
        <w:t xml:space="preserve">в порядке и </w:t>
      </w:r>
      <w:r w:rsidR="002B07B3" w:rsidRPr="00320E54">
        <w:rPr>
          <w:spacing w:val="1"/>
          <w:sz w:val="24"/>
          <w:szCs w:val="24"/>
        </w:rPr>
        <w:t xml:space="preserve"> </w:t>
      </w:r>
      <w:r w:rsidR="002B07B3" w:rsidRPr="00320E54">
        <w:rPr>
          <w:sz w:val="24"/>
          <w:szCs w:val="24"/>
        </w:rPr>
        <w:t>на</w:t>
      </w:r>
      <w:r w:rsidR="002B07B3" w:rsidRPr="00320E54">
        <w:rPr>
          <w:spacing w:val="1"/>
          <w:sz w:val="24"/>
          <w:szCs w:val="24"/>
        </w:rPr>
        <w:t xml:space="preserve"> </w:t>
      </w:r>
      <w:r w:rsidR="002B07B3" w:rsidRPr="00320E54">
        <w:rPr>
          <w:sz w:val="24"/>
          <w:szCs w:val="24"/>
        </w:rPr>
        <w:t>условиях,</w:t>
      </w:r>
      <w:r w:rsidR="002B07B3" w:rsidRPr="00320E54">
        <w:rPr>
          <w:spacing w:val="1"/>
          <w:sz w:val="24"/>
          <w:szCs w:val="24"/>
        </w:rPr>
        <w:t xml:space="preserve"> </w:t>
      </w:r>
      <w:r w:rsidR="002B07B3" w:rsidRPr="00320E54">
        <w:rPr>
          <w:sz w:val="24"/>
          <w:szCs w:val="24"/>
        </w:rPr>
        <w:t>определяемыми</w:t>
      </w:r>
      <w:r w:rsidR="002B07B3" w:rsidRPr="00320E54">
        <w:rPr>
          <w:spacing w:val="1"/>
          <w:sz w:val="24"/>
          <w:szCs w:val="24"/>
        </w:rPr>
        <w:t xml:space="preserve"> </w:t>
      </w:r>
      <w:r w:rsidR="002B07B3" w:rsidRPr="00320E54">
        <w:rPr>
          <w:sz w:val="24"/>
          <w:szCs w:val="24"/>
        </w:rPr>
        <w:t>Уставом</w:t>
      </w:r>
      <w:r w:rsidR="002B07B3" w:rsidRPr="00320E54">
        <w:rPr>
          <w:spacing w:val="1"/>
          <w:sz w:val="24"/>
          <w:szCs w:val="24"/>
        </w:rPr>
        <w:t xml:space="preserve"> </w:t>
      </w:r>
      <w:r w:rsidR="002B07B3" w:rsidRPr="00320E54">
        <w:rPr>
          <w:sz w:val="24"/>
          <w:szCs w:val="24"/>
        </w:rPr>
        <w:t>и</w:t>
      </w:r>
      <w:r w:rsidR="002B07B3" w:rsidRPr="00320E54">
        <w:rPr>
          <w:spacing w:val="1"/>
          <w:sz w:val="24"/>
          <w:szCs w:val="24"/>
        </w:rPr>
        <w:t xml:space="preserve"> </w:t>
      </w:r>
      <w:r w:rsidR="002B07B3" w:rsidRPr="00320E54">
        <w:rPr>
          <w:sz w:val="24"/>
          <w:szCs w:val="24"/>
        </w:rPr>
        <w:t>по</w:t>
      </w:r>
      <w:r w:rsidR="002B07B3" w:rsidRPr="00320E54">
        <w:rPr>
          <w:spacing w:val="1"/>
          <w:sz w:val="24"/>
          <w:szCs w:val="24"/>
        </w:rPr>
        <w:t xml:space="preserve"> </w:t>
      </w:r>
      <w:r w:rsidR="002B07B3" w:rsidRPr="00320E54">
        <w:rPr>
          <w:sz w:val="24"/>
          <w:szCs w:val="24"/>
        </w:rPr>
        <w:t xml:space="preserve">их </w:t>
      </w:r>
      <w:r w:rsidR="002B07B3" w:rsidRPr="00320E54">
        <w:rPr>
          <w:spacing w:val="-57"/>
          <w:sz w:val="24"/>
          <w:szCs w:val="24"/>
        </w:rPr>
        <w:t xml:space="preserve">     </w:t>
      </w:r>
      <w:r w:rsidR="002B07B3" w:rsidRPr="00320E54">
        <w:rPr>
          <w:sz w:val="24"/>
          <w:szCs w:val="24"/>
        </w:rPr>
        <w:t>личному</w:t>
      </w:r>
      <w:r w:rsidR="002B07B3" w:rsidRPr="00320E54">
        <w:rPr>
          <w:spacing w:val="-6"/>
          <w:sz w:val="24"/>
          <w:szCs w:val="24"/>
        </w:rPr>
        <w:t xml:space="preserve"> </w:t>
      </w:r>
      <w:r w:rsidR="002B07B3" w:rsidRPr="00952F95">
        <w:rPr>
          <w:sz w:val="24"/>
          <w:szCs w:val="24"/>
        </w:rPr>
        <w:t xml:space="preserve">заявлению </w:t>
      </w:r>
      <w:r w:rsidR="00952F95" w:rsidRPr="00952F95">
        <w:rPr>
          <w:sz w:val="24"/>
          <w:szCs w:val="24"/>
        </w:rPr>
        <w:t xml:space="preserve">  в соответствии с</w:t>
      </w:r>
      <w:r w:rsidR="00952F95" w:rsidRPr="00952F95">
        <w:rPr>
          <w:color w:val="000000"/>
          <w:sz w:val="24"/>
          <w:szCs w:val="24"/>
          <w:shd w:val="clear" w:color="auto" w:fill="FFFFFF"/>
        </w:rPr>
        <w:t> Приказом Минобрнауки РФ от 31.05.2016 N 644,  ст. 335 ТК РФ, п. 4 ч. 5 ст. 47 Федерального закона N 273-ФЗ</w:t>
      </w:r>
      <w:r w:rsidR="00952F95">
        <w:rPr>
          <w:color w:val="000000"/>
          <w:sz w:val="24"/>
          <w:szCs w:val="24"/>
          <w:shd w:val="clear" w:color="auto" w:fill="FFFFFF"/>
        </w:rPr>
        <w:t>.</w:t>
      </w:r>
      <w:r w:rsidR="00952F95" w:rsidRPr="00952F95">
        <w:rPr>
          <w:color w:val="000000"/>
          <w:sz w:val="24"/>
          <w:szCs w:val="24"/>
          <w:shd w:val="clear" w:color="auto" w:fill="FFFFFF"/>
        </w:rPr>
        <w:t>)</w:t>
      </w:r>
    </w:p>
    <w:p w14:paraId="12706532" w14:textId="46E64349" w:rsidR="002B07B3" w:rsidRPr="00320E54" w:rsidRDefault="002B07B3" w:rsidP="009402A9">
      <w:pPr>
        <w:tabs>
          <w:tab w:val="left" w:pos="813"/>
        </w:tabs>
        <w:adjustRightInd/>
        <w:spacing w:before="7" w:line="237" w:lineRule="auto"/>
        <w:ind w:right="366"/>
        <w:jc w:val="both"/>
        <w:rPr>
          <w:sz w:val="24"/>
          <w:szCs w:val="24"/>
        </w:rPr>
      </w:pPr>
      <w:r w:rsidRPr="00320E54">
        <w:rPr>
          <w:sz w:val="24"/>
          <w:szCs w:val="24"/>
        </w:rPr>
        <w:t xml:space="preserve"> </w:t>
      </w:r>
      <w:r w:rsidR="00952F95">
        <w:rPr>
          <w:sz w:val="24"/>
          <w:szCs w:val="24"/>
        </w:rPr>
        <w:t xml:space="preserve"> </w:t>
      </w:r>
    </w:p>
    <w:p w14:paraId="7CE6FAD7" w14:textId="77777777" w:rsidR="002B07B3" w:rsidRPr="00320E54" w:rsidRDefault="002B07B3" w:rsidP="009402A9">
      <w:pPr>
        <w:ind w:right="655"/>
        <w:jc w:val="both"/>
        <w:rPr>
          <w:sz w:val="24"/>
          <w:szCs w:val="24"/>
        </w:rPr>
      </w:pPr>
      <w:r w:rsidRPr="00320E54">
        <w:rPr>
          <w:sz w:val="24"/>
          <w:szCs w:val="24"/>
        </w:rPr>
        <w:t xml:space="preserve"> </w:t>
      </w:r>
      <w:r w:rsidR="008979EF">
        <w:rPr>
          <w:sz w:val="24"/>
          <w:szCs w:val="24"/>
        </w:rPr>
        <w:t>4.2.</w:t>
      </w:r>
      <w:proofErr w:type="gramStart"/>
      <w:r w:rsidR="008979EF">
        <w:rPr>
          <w:sz w:val="24"/>
          <w:szCs w:val="24"/>
        </w:rPr>
        <w:t>3.</w:t>
      </w:r>
      <w:r w:rsidRPr="00320E54">
        <w:rPr>
          <w:sz w:val="24"/>
          <w:szCs w:val="24"/>
        </w:rPr>
        <w:t>Работникам</w:t>
      </w:r>
      <w:proofErr w:type="gramEnd"/>
      <w:r w:rsidRPr="00320E54">
        <w:rPr>
          <w:sz w:val="24"/>
          <w:szCs w:val="24"/>
        </w:rPr>
        <w:t>, успешно обучающимся в учреждениях высшего и среднего</w:t>
      </w:r>
      <w:r w:rsidRPr="00320E54">
        <w:rPr>
          <w:spacing w:val="1"/>
          <w:sz w:val="24"/>
          <w:szCs w:val="24"/>
        </w:rPr>
        <w:t xml:space="preserve"> </w:t>
      </w:r>
      <w:r w:rsidRPr="00320E54">
        <w:rPr>
          <w:sz w:val="24"/>
          <w:szCs w:val="24"/>
        </w:rPr>
        <w:t>профессионального</w:t>
      </w:r>
      <w:r w:rsidRPr="00320E54">
        <w:rPr>
          <w:spacing w:val="1"/>
          <w:sz w:val="24"/>
          <w:szCs w:val="24"/>
        </w:rPr>
        <w:t xml:space="preserve"> </w:t>
      </w:r>
      <w:r w:rsidRPr="00320E54">
        <w:rPr>
          <w:sz w:val="24"/>
          <w:szCs w:val="24"/>
        </w:rPr>
        <w:t>образования, предоставляются учебные</w:t>
      </w:r>
      <w:r w:rsidRPr="00320E54">
        <w:rPr>
          <w:spacing w:val="1"/>
          <w:sz w:val="24"/>
          <w:szCs w:val="24"/>
        </w:rPr>
        <w:t xml:space="preserve"> </w:t>
      </w:r>
      <w:r w:rsidRPr="00320E54">
        <w:rPr>
          <w:sz w:val="24"/>
          <w:szCs w:val="24"/>
        </w:rPr>
        <w:t>(дополнительны</w:t>
      </w:r>
      <w:r w:rsidR="009402A9">
        <w:rPr>
          <w:sz w:val="24"/>
          <w:szCs w:val="24"/>
        </w:rPr>
        <w:t>е</w:t>
      </w:r>
      <w:r w:rsidRPr="00320E54">
        <w:rPr>
          <w:sz w:val="24"/>
          <w:szCs w:val="24"/>
        </w:rPr>
        <w:t>) отпуска с</w:t>
      </w:r>
      <w:r w:rsidRPr="00320E54">
        <w:rPr>
          <w:spacing w:val="-55"/>
          <w:sz w:val="24"/>
          <w:szCs w:val="24"/>
        </w:rPr>
        <w:t xml:space="preserve"> </w:t>
      </w:r>
      <w:r w:rsidRPr="00320E54">
        <w:rPr>
          <w:sz w:val="24"/>
          <w:szCs w:val="24"/>
        </w:rPr>
        <w:t>сохранением</w:t>
      </w:r>
      <w:r w:rsidRPr="00320E54">
        <w:rPr>
          <w:spacing w:val="-1"/>
          <w:sz w:val="24"/>
          <w:szCs w:val="24"/>
        </w:rPr>
        <w:t xml:space="preserve"> </w:t>
      </w:r>
      <w:r w:rsidRPr="00320E54">
        <w:rPr>
          <w:sz w:val="24"/>
          <w:szCs w:val="24"/>
        </w:rPr>
        <w:t>среднего заработка</w:t>
      </w:r>
      <w:r w:rsidRPr="00320E54">
        <w:rPr>
          <w:spacing w:val="56"/>
          <w:sz w:val="24"/>
          <w:szCs w:val="24"/>
        </w:rPr>
        <w:t xml:space="preserve"> </w:t>
      </w:r>
      <w:r w:rsidRPr="00320E54">
        <w:rPr>
          <w:sz w:val="24"/>
          <w:szCs w:val="24"/>
        </w:rPr>
        <w:t>по предоставлению</w:t>
      </w:r>
      <w:r w:rsidRPr="00320E54">
        <w:rPr>
          <w:spacing w:val="-1"/>
          <w:sz w:val="24"/>
          <w:szCs w:val="24"/>
        </w:rPr>
        <w:t xml:space="preserve"> </w:t>
      </w:r>
      <w:r w:rsidRPr="00320E54">
        <w:rPr>
          <w:sz w:val="24"/>
          <w:szCs w:val="24"/>
        </w:rPr>
        <w:t>справки-вызова</w:t>
      </w:r>
      <w:r w:rsidRPr="00320E54">
        <w:rPr>
          <w:spacing w:val="-2"/>
          <w:sz w:val="24"/>
          <w:szCs w:val="24"/>
        </w:rPr>
        <w:t xml:space="preserve"> </w:t>
      </w:r>
      <w:r w:rsidRPr="00320E54">
        <w:rPr>
          <w:sz w:val="24"/>
          <w:szCs w:val="24"/>
        </w:rPr>
        <w:t>для:</w:t>
      </w:r>
    </w:p>
    <w:p w14:paraId="4431F57A" w14:textId="77777777" w:rsidR="002B07B3" w:rsidRPr="00320E54" w:rsidRDefault="00320E54" w:rsidP="009402A9">
      <w:pPr>
        <w:tabs>
          <w:tab w:val="left" w:pos="237"/>
        </w:tabs>
        <w:adjustRightInd/>
        <w:spacing w:line="263" w:lineRule="exact"/>
        <w:jc w:val="both"/>
        <w:rPr>
          <w:sz w:val="24"/>
          <w:szCs w:val="24"/>
        </w:rPr>
      </w:pPr>
      <w:r>
        <w:rPr>
          <w:sz w:val="24"/>
          <w:szCs w:val="24"/>
        </w:rPr>
        <w:t>-</w:t>
      </w:r>
      <w:r w:rsidR="002B07B3" w:rsidRPr="00320E54">
        <w:rPr>
          <w:sz w:val="24"/>
          <w:szCs w:val="24"/>
        </w:rPr>
        <w:t>прохождения</w:t>
      </w:r>
      <w:r w:rsidR="002B07B3" w:rsidRPr="00320E54">
        <w:rPr>
          <w:spacing w:val="-3"/>
          <w:sz w:val="24"/>
          <w:szCs w:val="24"/>
        </w:rPr>
        <w:t xml:space="preserve"> </w:t>
      </w:r>
      <w:r w:rsidR="002B07B3" w:rsidRPr="00320E54">
        <w:rPr>
          <w:sz w:val="24"/>
          <w:szCs w:val="24"/>
        </w:rPr>
        <w:t>промежуточной</w:t>
      </w:r>
      <w:r w:rsidR="002B07B3" w:rsidRPr="00320E54">
        <w:rPr>
          <w:spacing w:val="-3"/>
          <w:sz w:val="24"/>
          <w:szCs w:val="24"/>
        </w:rPr>
        <w:t xml:space="preserve"> </w:t>
      </w:r>
      <w:r w:rsidR="002B07B3" w:rsidRPr="00320E54">
        <w:rPr>
          <w:sz w:val="24"/>
          <w:szCs w:val="24"/>
        </w:rPr>
        <w:t>аттестации;</w:t>
      </w:r>
    </w:p>
    <w:p w14:paraId="4BA32E66" w14:textId="77777777" w:rsidR="002B07B3" w:rsidRPr="00320E54" w:rsidRDefault="00320E54" w:rsidP="009402A9">
      <w:pPr>
        <w:tabs>
          <w:tab w:val="left" w:pos="297"/>
        </w:tabs>
        <w:adjustRightInd/>
        <w:spacing w:before="2"/>
        <w:ind w:right="344"/>
        <w:jc w:val="both"/>
        <w:rPr>
          <w:sz w:val="24"/>
          <w:szCs w:val="24"/>
        </w:rPr>
      </w:pPr>
      <w:r>
        <w:rPr>
          <w:sz w:val="24"/>
          <w:szCs w:val="24"/>
        </w:rPr>
        <w:t>-</w:t>
      </w:r>
      <w:r w:rsidR="002B07B3" w:rsidRPr="00320E54">
        <w:rPr>
          <w:sz w:val="24"/>
          <w:szCs w:val="24"/>
        </w:rPr>
        <w:t>подготовки</w:t>
      </w:r>
      <w:r w:rsidR="002B07B3" w:rsidRPr="00320E54">
        <w:rPr>
          <w:spacing w:val="1"/>
          <w:sz w:val="24"/>
          <w:szCs w:val="24"/>
        </w:rPr>
        <w:t xml:space="preserve"> </w:t>
      </w:r>
      <w:r w:rsidR="002B07B3" w:rsidRPr="00320E54">
        <w:rPr>
          <w:sz w:val="24"/>
          <w:szCs w:val="24"/>
        </w:rPr>
        <w:t>и</w:t>
      </w:r>
      <w:r w:rsidR="002B07B3" w:rsidRPr="00320E54">
        <w:rPr>
          <w:spacing w:val="1"/>
          <w:sz w:val="24"/>
          <w:szCs w:val="24"/>
        </w:rPr>
        <w:t xml:space="preserve"> </w:t>
      </w:r>
      <w:r w:rsidR="002B07B3" w:rsidRPr="00320E54">
        <w:rPr>
          <w:sz w:val="24"/>
          <w:szCs w:val="24"/>
        </w:rPr>
        <w:t>защиты</w:t>
      </w:r>
      <w:r w:rsidR="002B07B3" w:rsidRPr="00320E54">
        <w:rPr>
          <w:spacing w:val="1"/>
          <w:sz w:val="24"/>
          <w:szCs w:val="24"/>
        </w:rPr>
        <w:t xml:space="preserve"> </w:t>
      </w:r>
      <w:r w:rsidR="002B07B3" w:rsidRPr="00320E54">
        <w:rPr>
          <w:sz w:val="24"/>
          <w:szCs w:val="24"/>
        </w:rPr>
        <w:t>выпускной</w:t>
      </w:r>
      <w:r w:rsidR="002B07B3" w:rsidRPr="00320E54">
        <w:rPr>
          <w:spacing w:val="1"/>
          <w:sz w:val="24"/>
          <w:szCs w:val="24"/>
        </w:rPr>
        <w:t xml:space="preserve"> </w:t>
      </w:r>
      <w:r w:rsidR="002B07B3" w:rsidRPr="00320E54">
        <w:rPr>
          <w:sz w:val="24"/>
          <w:szCs w:val="24"/>
        </w:rPr>
        <w:t>квалификационной</w:t>
      </w:r>
      <w:r w:rsidR="002B07B3" w:rsidRPr="00320E54">
        <w:rPr>
          <w:spacing w:val="1"/>
          <w:sz w:val="24"/>
          <w:szCs w:val="24"/>
        </w:rPr>
        <w:t xml:space="preserve"> </w:t>
      </w:r>
      <w:r w:rsidR="002B07B3" w:rsidRPr="00320E54">
        <w:rPr>
          <w:sz w:val="24"/>
          <w:szCs w:val="24"/>
        </w:rPr>
        <w:t>работы,</w:t>
      </w:r>
      <w:r w:rsidR="002B07B3" w:rsidRPr="00320E54">
        <w:rPr>
          <w:spacing w:val="1"/>
          <w:sz w:val="24"/>
          <w:szCs w:val="24"/>
        </w:rPr>
        <w:t xml:space="preserve"> </w:t>
      </w:r>
      <w:r w:rsidR="002B07B3" w:rsidRPr="00320E54">
        <w:rPr>
          <w:sz w:val="24"/>
          <w:szCs w:val="24"/>
        </w:rPr>
        <w:t>итоговых</w:t>
      </w:r>
      <w:r w:rsidR="002B07B3" w:rsidRPr="00320E54">
        <w:rPr>
          <w:spacing w:val="1"/>
          <w:sz w:val="24"/>
          <w:szCs w:val="24"/>
        </w:rPr>
        <w:t xml:space="preserve"> </w:t>
      </w:r>
      <w:r w:rsidR="002B07B3" w:rsidRPr="00320E54">
        <w:rPr>
          <w:sz w:val="24"/>
          <w:szCs w:val="24"/>
        </w:rPr>
        <w:t>государственных</w:t>
      </w:r>
      <w:r w:rsidR="002B07B3" w:rsidRPr="00320E54">
        <w:rPr>
          <w:spacing w:val="-55"/>
          <w:sz w:val="24"/>
          <w:szCs w:val="24"/>
        </w:rPr>
        <w:t xml:space="preserve">  </w:t>
      </w:r>
      <w:r w:rsidR="002B07B3" w:rsidRPr="00320E54">
        <w:rPr>
          <w:sz w:val="24"/>
          <w:szCs w:val="24"/>
        </w:rPr>
        <w:t>экзаменов.</w:t>
      </w:r>
    </w:p>
    <w:p w14:paraId="4E37DA2B" w14:textId="77777777" w:rsidR="00545D53" w:rsidRPr="0037011D" w:rsidRDefault="0054010B" w:rsidP="00306B33">
      <w:pPr>
        <w:pStyle w:val="a7"/>
        <w:jc w:val="both"/>
        <w:rPr>
          <w:b/>
          <w:bCs w:val="0"/>
        </w:rPr>
      </w:pPr>
      <w:r>
        <w:rPr>
          <w:b/>
          <w:bCs w:val="0"/>
        </w:rPr>
        <w:t>5</w:t>
      </w:r>
      <w:r w:rsidR="00545D53">
        <w:rPr>
          <w:b/>
          <w:bCs w:val="0"/>
        </w:rPr>
        <w:t>. ВОПРОСЫ ЗАНЯТОСТИ, ПРОФЕССИОНАЛЬНОЙ ПОДГОТОВКИ И ПЕРЕПОДГОТОВКИ КАДРОВ</w:t>
      </w:r>
    </w:p>
    <w:p w14:paraId="4FB978AA" w14:textId="77777777" w:rsidR="00545D53" w:rsidRPr="0054010B" w:rsidRDefault="006A72F1" w:rsidP="00320E54">
      <w:pPr>
        <w:shd w:val="clear" w:color="auto" w:fill="FFFFFF"/>
        <w:jc w:val="both"/>
        <w:rPr>
          <w:bCs/>
          <w:sz w:val="24"/>
          <w:szCs w:val="24"/>
        </w:rPr>
      </w:pPr>
      <w:r>
        <w:rPr>
          <w:bCs/>
          <w:sz w:val="24"/>
          <w:szCs w:val="24"/>
        </w:rPr>
        <w:t>5.1.</w:t>
      </w:r>
      <w:r w:rsidR="00545D53" w:rsidRPr="0054010B">
        <w:rPr>
          <w:bCs/>
          <w:sz w:val="24"/>
          <w:szCs w:val="24"/>
        </w:rPr>
        <w:t>Работодатель обеспечивает:</w:t>
      </w:r>
    </w:p>
    <w:p w14:paraId="1956F1D2" w14:textId="77777777" w:rsidR="00545D53" w:rsidRDefault="006A72F1" w:rsidP="00320E54">
      <w:pPr>
        <w:shd w:val="clear" w:color="auto" w:fill="FFFFFF"/>
        <w:jc w:val="both"/>
        <w:rPr>
          <w:bCs/>
          <w:sz w:val="24"/>
          <w:szCs w:val="24"/>
        </w:rPr>
      </w:pPr>
      <w:r>
        <w:rPr>
          <w:bCs/>
          <w:sz w:val="24"/>
          <w:szCs w:val="24"/>
        </w:rPr>
        <w:t>5.1.1.</w:t>
      </w:r>
      <w:r w:rsidR="00545D53">
        <w:rPr>
          <w:bCs/>
          <w:sz w:val="24"/>
          <w:szCs w:val="24"/>
        </w:rPr>
        <w:t>Занятость в первую очередь работников, с которыми заключен трудовой договор по основному месту работы.</w:t>
      </w:r>
    </w:p>
    <w:p w14:paraId="3787B385" w14:textId="77777777" w:rsidR="00545D53" w:rsidRDefault="006A72F1" w:rsidP="00320E54">
      <w:pPr>
        <w:shd w:val="clear" w:color="auto" w:fill="FFFFFF"/>
        <w:jc w:val="both"/>
        <w:rPr>
          <w:bCs/>
          <w:sz w:val="24"/>
          <w:szCs w:val="24"/>
        </w:rPr>
      </w:pPr>
      <w:r>
        <w:rPr>
          <w:bCs/>
          <w:sz w:val="24"/>
          <w:szCs w:val="24"/>
        </w:rPr>
        <w:t>5.2.</w:t>
      </w:r>
      <w:r w:rsidR="00545D53">
        <w:rPr>
          <w:bCs/>
          <w:sz w:val="24"/>
          <w:szCs w:val="24"/>
        </w:rPr>
        <w:t>Стороны договорились, что:</w:t>
      </w:r>
    </w:p>
    <w:p w14:paraId="6BFED1ED" w14:textId="77777777" w:rsidR="00545D53" w:rsidRDefault="006A72F1" w:rsidP="00320E54">
      <w:pPr>
        <w:shd w:val="clear" w:color="auto" w:fill="FFFFFF"/>
        <w:jc w:val="both"/>
        <w:rPr>
          <w:bCs/>
          <w:sz w:val="24"/>
          <w:szCs w:val="24"/>
        </w:rPr>
      </w:pPr>
      <w:r>
        <w:rPr>
          <w:bCs/>
          <w:sz w:val="24"/>
          <w:szCs w:val="24"/>
        </w:rPr>
        <w:t>5.2.1.</w:t>
      </w:r>
      <w:r w:rsidR="00545D53">
        <w:rPr>
          <w:bCs/>
          <w:sz w:val="24"/>
          <w:szCs w:val="24"/>
        </w:rPr>
        <w:t>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ст.179 ТК РФ, имеют также лица:</w:t>
      </w:r>
    </w:p>
    <w:p w14:paraId="29C85E6B" w14:textId="77777777" w:rsidR="00320E54" w:rsidRDefault="00320E54" w:rsidP="00320E54">
      <w:pPr>
        <w:shd w:val="clear" w:color="auto" w:fill="FFFFFF"/>
        <w:jc w:val="both"/>
        <w:rPr>
          <w:bCs/>
          <w:sz w:val="24"/>
          <w:szCs w:val="24"/>
        </w:rPr>
      </w:pPr>
      <w:r>
        <w:rPr>
          <w:bCs/>
          <w:sz w:val="24"/>
          <w:szCs w:val="24"/>
        </w:rPr>
        <w:t>-</w:t>
      </w:r>
      <w:r w:rsidR="00EE6192">
        <w:rPr>
          <w:bCs/>
          <w:sz w:val="24"/>
          <w:szCs w:val="24"/>
        </w:rPr>
        <w:t>пред</w:t>
      </w:r>
      <w:r w:rsidR="008654CA">
        <w:rPr>
          <w:bCs/>
          <w:sz w:val="24"/>
          <w:szCs w:val="24"/>
        </w:rPr>
        <w:t>пенсионного</w:t>
      </w:r>
      <w:r w:rsidR="00545D53">
        <w:rPr>
          <w:bCs/>
          <w:sz w:val="24"/>
          <w:szCs w:val="24"/>
        </w:rPr>
        <w:t xml:space="preserve"> возраста (за два года до пенсии);</w:t>
      </w:r>
    </w:p>
    <w:p w14:paraId="06DB0950" w14:textId="77777777" w:rsidR="00545D53" w:rsidRDefault="00320E54" w:rsidP="00320E54">
      <w:pPr>
        <w:shd w:val="clear" w:color="auto" w:fill="FFFFFF"/>
        <w:jc w:val="both"/>
        <w:rPr>
          <w:bCs/>
          <w:sz w:val="24"/>
          <w:szCs w:val="24"/>
        </w:rPr>
      </w:pPr>
      <w:r>
        <w:rPr>
          <w:bCs/>
          <w:sz w:val="24"/>
          <w:szCs w:val="24"/>
        </w:rPr>
        <w:t>-</w:t>
      </w:r>
      <w:r w:rsidR="00545D53">
        <w:rPr>
          <w:bCs/>
          <w:sz w:val="24"/>
          <w:szCs w:val="24"/>
        </w:rPr>
        <w:t>проработавшие в МБДОУ свыше 10 лет;</w:t>
      </w:r>
    </w:p>
    <w:p w14:paraId="1C00FEC2" w14:textId="77777777" w:rsidR="00545D53" w:rsidRDefault="00320E54" w:rsidP="00320E54">
      <w:pPr>
        <w:shd w:val="clear" w:color="auto" w:fill="FFFFFF"/>
        <w:jc w:val="both"/>
        <w:rPr>
          <w:bCs/>
          <w:sz w:val="24"/>
          <w:szCs w:val="24"/>
        </w:rPr>
      </w:pPr>
      <w:r>
        <w:rPr>
          <w:bCs/>
          <w:sz w:val="24"/>
          <w:szCs w:val="24"/>
        </w:rPr>
        <w:t>-</w:t>
      </w:r>
      <w:r w:rsidR="00545D53">
        <w:rPr>
          <w:bCs/>
          <w:sz w:val="24"/>
          <w:szCs w:val="24"/>
        </w:rPr>
        <w:t>одинокие матери и отцы, воспитывающие детей до 16 лет;</w:t>
      </w:r>
    </w:p>
    <w:p w14:paraId="6D3A10E5" w14:textId="77777777" w:rsidR="00545D53" w:rsidRDefault="00320E54" w:rsidP="00320E54">
      <w:pPr>
        <w:shd w:val="clear" w:color="auto" w:fill="FFFFFF"/>
        <w:jc w:val="both"/>
        <w:rPr>
          <w:bCs/>
          <w:sz w:val="24"/>
          <w:szCs w:val="24"/>
        </w:rPr>
      </w:pPr>
      <w:r>
        <w:rPr>
          <w:bCs/>
          <w:sz w:val="24"/>
          <w:szCs w:val="24"/>
        </w:rPr>
        <w:t>-</w:t>
      </w:r>
      <w:r w:rsidR="00545D53">
        <w:rPr>
          <w:bCs/>
          <w:sz w:val="24"/>
          <w:szCs w:val="24"/>
        </w:rPr>
        <w:t>родители, воспитывающие детей-инвалидов до 18 лет;</w:t>
      </w:r>
    </w:p>
    <w:p w14:paraId="67A718C6" w14:textId="77777777" w:rsidR="00545D53" w:rsidRDefault="00320E54" w:rsidP="00320E54">
      <w:pPr>
        <w:shd w:val="clear" w:color="auto" w:fill="FFFFFF"/>
        <w:jc w:val="both"/>
        <w:rPr>
          <w:bCs/>
          <w:sz w:val="24"/>
          <w:szCs w:val="24"/>
        </w:rPr>
      </w:pPr>
      <w:r>
        <w:rPr>
          <w:bCs/>
          <w:sz w:val="24"/>
          <w:szCs w:val="24"/>
        </w:rPr>
        <w:t>-</w:t>
      </w:r>
      <w:r w:rsidR="00545D53">
        <w:rPr>
          <w:bCs/>
          <w:sz w:val="24"/>
          <w:szCs w:val="24"/>
        </w:rPr>
        <w:t>награжденные государственными наградами в связи с педагогической деятельностью;</w:t>
      </w:r>
    </w:p>
    <w:p w14:paraId="106E603D" w14:textId="77777777" w:rsidR="0054010B" w:rsidRPr="0054010B" w:rsidRDefault="00320E54" w:rsidP="00320E54">
      <w:pPr>
        <w:shd w:val="clear" w:color="auto" w:fill="FFFFFF"/>
        <w:jc w:val="both"/>
        <w:rPr>
          <w:bCs/>
          <w:sz w:val="24"/>
          <w:szCs w:val="24"/>
        </w:rPr>
      </w:pPr>
      <w:r>
        <w:rPr>
          <w:bCs/>
          <w:sz w:val="24"/>
          <w:szCs w:val="24"/>
        </w:rPr>
        <w:t>-</w:t>
      </w:r>
      <w:r w:rsidR="00545D53">
        <w:rPr>
          <w:bCs/>
          <w:sz w:val="24"/>
          <w:szCs w:val="24"/>
        </w:rPr>
        <w:t xml:space="preserve">молодые специалисты, имеющие трудовой стаж менее одного года.  </w:t>
      </w:r>
    </w:p>
    <w:p w14:paraId="756EC4BF" w14:textId="77777777" w:rsidR="00320E54" w:rsidRDefault="006A72F1" w:rsidP="00320E54">
      <w:pPr>
        <w:jc w:val="both"/>
        <w:rPr>
          <w:sz w:val="24"/>
          <w:szCs w:val="24"/>
          <w:shd w:val="clear" w:color="auto" w:fill="FFFFFF"/>
        </w:rPr>
      </w:pPr>
      <w:r>
        <w:rPr>
          <w:sz w:val="24"/>
          <w:szCs w:val="24"/>
          <w:shd w:val="clear" w:color="auto" w:fill="FFFFFF"/>
        </w:rPr>
        <w:t>5.2.2.</w:t>
      </w:r>
      <w:r w:rsidR="0054010B" w:rsidRPr="00320E54">
        <w:rPr>
          <w:sz w:val="24"/>
          <w:szCs w:val="24"/>
          <w:shd w:val="clear" w:color="auto" w:fill="FFFFFF"/>
        </w:rPr>
        <w:t>При равной производительности труда и квалификации предпочтение в </w:t>
      </w:r>
      <w:r w:rsidR="00320E54" w:rsidRPr="00813FFA">
        <w:rPr>
          <w:sz w:val="24"/>
          <w:szCs w:val="24"/>
        </w:rPr>
        <w:t xml:space="preserve">оставлении </w:t>
      </w:r>
      <w:r w:rsidR="0054010B" w:rsidRPr="00320E54">
        <w:rPr>
          <w:sz w:val="24"/>
          <w:szCs w:val="24"/>
          <w:shd w:val="clear" w:color="auto" w:fill="FFFFFF"/>
        </w:rPr>
        <w:lastRenderedPageBreak/>
        <w:t xml:space="preserve">на работе отдается: </w:t>
      </w:r>
    </w:p>
    <w:p w14:paraId="357EC341" w14:textId="77777777" w:rsidR="00320E54" w:rsidRDefault="00320E54" w:rsidP="00320E54">
      <w:pPr>
        <w:jc w:val="both"/>
        <w:rPr>
          <w:sz w:val="24"/>
          <w:szCs w:val="24"/>
          <w:shd w:val="clear" w:color="auto" w:fill="FFFFFF"/>
        </w:rPr>
      </w:pPr>
      <w:r>
        <w:rPr>
          <w:sz w:val="24"/>
          <w:szCs w:val="24"/>
          <w:shd w:val="clear" w:color="auto" w:fill="FFFFFF"/>
        </w:rPr>
        <w:t>-</w:t>
      </w:r>
      <w:r w:rsidR="0054010B" w:rsidRPr="00320E54">
        <w:rPr>
          <w:sz w:val="24"/>
          <w:szCs w:val="24"/>
          <w:shd w:val="clear" w:color="auto" w:fill="FFFFFF"/>
        </w:rPr>
        <w:t xml:space="preserve">семейным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14:paraId="5B1575CB" w14:textId="77777777" w:rsidR="00320E54" w:rsidRDefault="00320E54" w:rsidP="00320E54">
      <w:pPr>
        <w:jc w:val="both"/>
        <w:rPr>
          <w:sz w:val="24"/>
          <w:szCs w:val="24"/>
          <w:shd w:val="clear" w:color="auto" w:fill="FFFFFF"/>
        </w:rPr>
      </w:pPr>
      <w:r>
        <w:rPr>
          <w:sz w:val="24"/>
          <w:szCs w:val="24"/>
          <w:shd w:val="clear" w:color="auto" w:fill="FFFFFF"/>
        </w:rPr>
        <w:t>-</w:t>
      </w:r>
      <w:r w:rsidR="0054010B" w:rsidRPr="00320E54">
        <w:rPr>
          <w:sz w:val="24"/>
          <w:szCs w:val="24"/>
          <w:shd w:val="clear" w:color="auto" w:fill="FFFFFF"/>
        </w:rPr>
        <w:t xml:space="preserve">лицам, в семье которых нет других работников с самостоятельным заработком; </w:t>
      </w:r>
    </w:p>
    <w:p w14:paraId="6154DD23" w14:textId="77777777" w:rsidR="00320E54" w:rsidRDefault="00320E54" w:rsidP="00320E54">
      <w:pPr>
        <w:jc w:val="both"/>
        <w:rPr>
          <w:sz w:val="24"/>
          <w:szCs w:val="24"/>
          <w:shd w:val="clear" w:color="auto" w:fill="FFFFFF"/>
        </w:rPr>
      </w:pPr>
      <w:r>
        <w:rPr>
          <w:sz w:val="24"/>
          <w:szCs w:val="24"/>
          <w:shd w:val="clear" w:color="auto" w:fill="FFFFFF"/>
        </w:rPr>
        <w:t>-</w:t>
      </w:r>
      <w:r w:rsidR="0054010B" w:rsidRPr="00320E54">
        <w:rPr>
          <w:sz w:val="24"/>
          <w:szCs w:val="24"/>
          <w:shd w:val="clear" w:color="auto" w:fill="FFFFFF"/>
        </w:rPr>
        <w:t xml:space="preserve">работникам, получившим в период работы у данного работодателя трудовое увечье или профессиональное заболевание; </w:t>
      </w:r>
    </w:p>
    <w:p w14:paraId="0FB4733D" w14:textId="77777777" w:rsidR="00320E54" w:rsidRDefault="00320E54" w:rsidP="00320E54">
      <w:pPr>
        <w:jc w:val="both"/>
        <w:rPr>
          <w:sz w:val="24"/>
          <w:szCs w:val="24"/>
          <w:shd w:val="clear" w:color="auto" w:fill="FFFFFF"/>
        </w:rPr>
      </w:pPr>
      <w:r>
        <w:rPr>
          <w:sz w:val="24"/>
          <w:szCs w:val="24"/>
          <w:shd w:val="clear" w:color="auto" w:fill="FFFFFF"/>
        </w:rPr>
        <w:t>-</w:t>
      </w:r>
      <w:r w:rsidR="0054010B" w:rsidRPr="00320E54">
        <w:rPr>
          <w:sz w:val="24"/>
          <w:szCs w:val="24"/>
          <w:shd w:val="clear" w:color="auto" w:fill="FFFFFF"/>
        </w:rPr>
        <w:t xml:space="preserve">инвалидам Великой Отечественной войны и инвалидам боевых действий по защите Отечества; </w:t>
      </w:r>
    </w:p>
    <w:p w14:paraId="18B5B7BD" w14:textId="77777777" w:rsidR="00320E54" w:rsidRDefault="00320E54" w:rsidP="00320E54">
      <w:pPr>
        <w:jc w:val="both"/>
        <w:rPr>
          <w:sz w:val="24"/>
          <w:szCs w:val="24"/>
          <w:shd w:val="clear" w:color="auto" w:fill="FFFFFF"/>
        </w:rPr>
      </w:pPr>
      <w:r>
        <w:rPr>
          <w:sz w:val="24"/>
          <w:szCs w:val="24"/>
          <w:shd w:val="clear" w:color="auto" w:fill="FFFFFF"/>
        </w:rPr>
        <w:t>-</w:t>
      </w:r>
      <w:r w:rsidR="0054010B" w:rsidRPr="00320E54">
        <w:rPr>
          <w:sz w:val="24"/>
          <w:szCs w:val="24"/>
          <w:shd w:val="clear" w:color="auto" w:fill="FFFFFF"/>
        </w:rPr>
        <w:t xml:space="preserve">работникам, повышающим свою квалификацию по направлению работодателя без отрыва от работы; </w:t>
      </w:r>
    </w:p>
    <w:p w14:paraId="0E569991" w14:textId="77777777" w:rsidR="0054010B" w:rsidRPr="00320E54" w:rsidRDefault="00320E54" w:rsidP="00320E54">
      <w:pPr>
        <w:jc w:val="both"/>
        <w:rPr>
          <w:sz w:val="24"/>
          <w:szCs w:val="24"/>
          <w:shd w:val="clear" w:color="auto" w:fill="FFFFFF"/>
        </w:rPr>
      </w:pPr>
      <w:r>
        <w:rPr>
          <w:sz w:val="24"/>
          <w:szCs w:val="24"/>
          <w:shd w:val="clear" w:color="auto" w:fill="FFFFFF"/>
        </w:rPr>
        <w:t>-</w:t>
      </w:r>
      <w:r w:rsidR="0054010B" w:rsidRPr="00320E54">
        <w:rPr>
          <w:sz w:val="24"/>
          <w:szCs w:val="24"/>
          <w:shd w:val="clear" w:color="auto" w:fill="FFFFFF"/>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7" w:anchor="/document/178405/entry/387" w:history="1">
        <w:r w:rsidR="0054010B" w:rsidRPr="003D42BB">
          <w:rPr>
            <w:rStyle w:val="af6"/>
            <w:color w:val="auto"/>
            <w:sz w:val="24"/>
            <w:szCs w:val="24"/>
            <w:u w:val="none"/>
            <w:shd w:val="clear" w:color="auto" w:fill="FFFFFF"/>
          </w:rPr>
          <w:t>пунктом 7 статьи 38</w:t>
        </w:r>
      </w:hyperlink>
      <w:r w:rsidR="0054010B" w:rsidRPr="00320E54">
        <w:rPr>
          <w:sz w:val="24"/>
          <w:szCs w:val="24"/>
          <w:shd w:val="clear" w:color="auto" w:fill="FFFFFF"/>
        </w:rPr>
        <w:t>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2B4E033A" w14:textId="77777777" w:rsidR="00545D53" w:rsidRDefault="006A72F1" w:rsidP="001B0EAD">
      <w:pPr>
        <w:shd w:val="clear" w:color="auto" w:fill="FFFFFF"/>
        <w:jc w:val="both"/>
        <w:rPr>
          <w:bCs/>
          <w:sz w:val="24"/>
          <w:szCs w:val="24"/>
        </w:rPr>
      </w:pPr>
      <w:r>
        <w:rPr>
          <w:bCs/>
          <w:sz w:val="24"/>
          <w:szCs w:val="24"/>
        </w:rPr>
        <w:t>5.2.3.</w:t>
      </w:r>
      <w:r w:rsidR="00545D53">
        <w:rPr>
          <w:bCs/>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6ADEA0B5" w14:textId="77777777" w:rsidR="00545D53" w:rsidRDefault="006A72F1" w:rsidP="005F00C8">
      <w:pPr>
        <w:shd w:val="clear" w:color="auto" w:fill="FFFFFF"/>
        <w:jc w:val="both"/>
        <w:rPr>
          <w:bCs/>
          <w:sz w:val="24"/>
          <w:szCs w:val="24"/>
        </w:rPr>
      </w:pPr>
      <w:r>
        <w:rPr>
          <w:bCs/>
          <w:sz w:val="24"/>
          <w:szCs w:val="24"/>
        </w:rPr>
        <w:t>5.3.</w:t>
      </w:r>
      <w:r w:rsidR="00545D53">
        <w:rPr>
          <w:bCs/>
          <w:sz w:val="24"/>
          <w:szCs w:val="24"/>
        </w:rPr>
        <w:t xml:space="preserve">Работодатель с учетом мнения </w:t>
      </w:r>
      <w:r w:rsidR="00EE6192">
        <w:rPr>
          <w:bCs/>
          <w:color w:val="000000"/>
          <w:sz w:val="24"/>
          <w:szCs w:val="24"/>
        </w:rPr>
        <w:t>представительного органа работников</w:t>
      </w:r>
      <w:r w:rsidR="007F10B9">
        <w:rPr>
          <w:bCs/>
          <w:color w:val="000000"/>
          <w:sz w:val="24"/>
          <w:szCs w:val="24"/>
        </w:rPr>
        <w:t xml:space="preserve"> </w:t>
      </w:r>
      <w:r w:rsidR="00545D53">
        <w:rPr>
          <w:bCs/>
          <w:sz w:val="24"/>
          <w:szCs w:val="24"/>
        </w:rPr>
        <w:t>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МБДОУ.</w:t>
      </w:r>
    </w:p>
    <w:p w14:paraId="79C83B62" w14:textId="77777777" w:rsidR="00545D53" w:rsidRDefault="00545D53" w:rsidP="001B0EAD">
      <w:pPr>
        <w:shd w:val="clear" w:color="auto" w:fill="FFFFFF"/>
        <w:jc w:val="both"/>
        <w:rPr>
          <w:bCs/>
          <w:sz w:val="24"/>
          <w:szCs w:val="24"/>
        </w:rPr>
      </w:pPr>
      <w:r>
        <w:rPr>
          <w:bCs/>
          <w:sz w:val="24"/>
          <w:szCs w:val="24"/>
        </w:rPr>
        <w:t>Работодатель обеспечивает подготовку и проведение аттестации педагогических работников в соответствии с нормативными документами, установле</w:t>
      </w:r>
      <w:r>
        <w:rPr>
          <w:bCs/>
          <w:sz w:val="24"/>
          <w:szCs w:val="24"/>
        </w:rPr>
        <w:softHyphen/>
        <w:t>ние работникам  соответствующих полученным квалификационным категориям разрядов оплаты труда со дня вынесения решения аттестационной комиссией.</w:t>
      </w:r>
    </w:p>
    <w:p w14:paraId="119B13B8" w14:textId="77777777" w:rsidR="00545D53" w:rsidRDefault="006A72F1" w:rsidP="001B0EAD">
      <w:pPr>
        <w:shd w:val="clear" w:color="auto" w:fill="FFFFFF"/>
        <w:tabs>
          <w:tab w:val="left" w:pos="5558"/>
        </w:tabs>
        <w:jc w:val="both"/>
        <w:rPr>
          <w:bCs/>
          <w:sz w:val="24"/>
          <w:szCs w:val="24"/>
        </w:rPr>
      </w:pPr>
      <w:r>
        <w:rPr>
          <w:bCs/>
          <w:sz w:val="24"/>
          <w:szCs w:val="24"/>
        </w:rPr>
        <w:t>5.3.1.</w:t>
      </w:r>
      <w:r w:rsidR="00545D53">
        <w:rPr>
          <w:bCs/>
          <w:sz w:val="24"/>
          <w:szCs w:val="24"/>
        </w:rPr>
        <w:t xml:space="preserve">Повышение квалификации педагогических работников не реже одного раза в </w:t>
      </w:r>
      <w:r w:rsidR="0037011D">
        <w:rPr>
          <w:bCs/>
          <w:sz w:val="24"/>
          <w:szCs w:val="24"/>
        </w:rPr>
        <w:t>три года</w:t>
      </w:r>
      <w:r w:rsidR="00545D53">
        <w:rPr>
          <w:bCs/>
          <w:sz w:val="24"/>
          <w:szCs w:val="24"/>
        </w:rPr>
        <w:t>.</w:t>
      </w:r>
    </w:p>
    <w:p w14:paraId="055029BA" w14:textId="77777777" w:rsidR="00545D53" w:rsidRDefault="006A72F1" w:rsidP="001B0EAD">
      <w:pPr>
        <w:shd w:val="clear" w:color="auto" w:fill="FFFFFF"/>
        <w:tabs>
          <w:tab w:val="left" w:pos="5558"/>
        </w:tabs>
        <w:jc w:val="both"/>
        <w:rPr>
          <w:bCs/>
          <w:sz w:val="24"/>
          <w:szCs w:val="21"/>
        </w:rPr>
      </w:pPr>
      <w:r>
        <w:rPr>
          <w:bCs/>
          <w:sz w:val="24"/>
          <w:szCs w:val="24"/>
        </w:rPr>
        <w:t>5.3.2.</w:t>
      </w:r>
      <w:r w:rsidR="00545D53">
        <w:rPr>
          <w:bCs/>
          <w:sz w:val="24"/>
          <w:szCs w:val="24"/>
        </w:rPr>
        <w:t>Сохранение за работником места работы (должности) и средней заработной платы по основному месту работы при направлении работника на повышение квалификации с отрывом от работы. Оплату командировочных расходов в порядке и размерах, предусмотренных для лиц, направляемых в служебные командировки (ст. ст. 168, 187 ТК РФ), в случае, если работник направляется для повышения квалификации в другую местность.</w:t>
      </w:r>
    </w:p>
    <w:p w14:paraId="6F5D7AAA" w14:textId="77777777" w:rsidR="00545D53" w:rsidRDefault="006A72F1" w:rsidP="001B0EAD">
      <w:pPr>
        <w:shd w:val="clear" w:color="auto" w:fill="FFFFFF"/>
        <w:tabs>
          <w:tab w:val="left" w:pos="5558"/>
        </w:tabs>
        <w:jc w:val="both"/>
        <w:rPr>
          <w:sz w:val="24"/>
          <w:szCs w:val="24"/>
        </w:rPr>
      </w:pPr>
      <w:r>
        <w:rPr>
          <w:sz w:val="24"/>
        </w:rPr>
        <w:t>5.3.3.</w:t>
      </w:r>
      <w:r w:rsidR="00545D53">
        <w:rPr>
          <w:sz w:val="24"/>
        </w:rPr>
        <w:t>Предоставление гарантий и компенсаций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в порядке, предусмотренном статьями 173-176 ТК РФ.</w:t>
      </w:r>
    </w:p>
    <w:p w14:paraId="286D248C" w14:textId="191F6171" w:rsidR="00545D53" w:rsidRPr="00212366" w:rsidRDefault="006A72F1" w:rsidP="00212366">
      <w:pPr>
        <w:shd w:val="clear" w:color="auto" w:fill="FFFFFF"/>
        <w:tabs>
          <w:tab w:val="left" w:pos="5558"/>
        </w:tabs>
        <w:jc w:val="both"/>
        <w:rPr>
          <w:sz w:val="24"/>
          <w:szCs w:val="24"/>
        </w:rPr>
      </w:pPr>
      <w:r>
        <w:rPr>
          <w:sz w:val="24"/>
          <w:szCs w:val="24"/>
        </w:rPr>
        <w:t>5.3.4.</w:t>
      </w:r>
      <w:r w:rsidR="00545D53">
        <w:rPr>
          <w:sz w:val="24"/>
          <w:szCs w:val="24"/>
        </w:rPr>
        <w:t>Стороны гарантируют работникам при подготовке и проведении аттестации предоставление всех прав и льгот, предусмотренных нормативными правовыми актами.</w:t>
      </w:r>
    </w:p>
    <w:p w14:paraId="7E1FCAE0" w14:textId="77777777" w:rsidR="00545D53" w:rsidRPr="00EF4C2C" w:rsidRDefault="00545D53" w:rsidP="00EF4C2C">
      <w:pPr>
        <w:pStyle w:val="ae"/>
        <w:numPr>
          <w:ilvl w:val="0"/>
          <w:numId w:val="35"/>
        </w:numPr>
        <w:shd w:val="clear" w:color="auto" w:fill="FFFFFF"/>
        <w:jc w:val="center"/>
        <w:rPr>
          <w:b/>
          <w:sz w:val="24"/>
          <w:szCs w:val="22"/>
        </w:rPr>
      </w:pPr>
      <w:r w:rsidRPr="00EF4C2C">
        <w:rPr>
          <w:b/>
          <w:sz w:val="24"/>
          <w:szCs w:val="22"/>
        </w:rPr>
        <w:t>ОХРАНА ТРУДА И ЗДОРОВЬЯ</w:t>
      </w:r>
    </w:p>
    <w:p w14:paraId="24B6E02C" w14:textId="77777777" w:rsidR="00545D53" w:rsidRDefault="00A423C5" w:rsidP="001B0EAD">
      <w:pPr>
        <w:shd w:val="clear" w:color="auto" w:fill="FFFFFF"/>
        <w:rPr>
          <w:bCs/>
          <w:sz w:val="24"/>
          <w:szCs w:val="24"/>
        </w:rPr>
      </w:pPr>
      <w:r>
        <w:rPr>
          <w:bCs/>
          <w:sz w:val="24"/>
          <w:szCs w:val="24"/>
        </w:rPr>
        <w:t>6.1.</w:t>
      </w:r>
      <w:r w:rsidR="00545D53">
        <w:rPr>
          <w:bCs/>
          <w:sz w:val="24"/>
          <w:szCs w:val="24"/>
        </w:rPr>
        <w:t>Работодатель обязуется:</w:t>
      </w:r>
    </w:p>
    <w:p w14:paraId="16C2C7F0" w14:textId="77777777" w:rsidR="00174ED8" w:rsidRPr="00B41422" w:rsidRDefault="00A423C5" w:rsidP="00B41422">
      <w:pPr>
        <w:shd w:val="clear" w:color="auto" w:fill="FFFFFF"/>
        <w:jc w:val="both"/>
        <w:rPr>
          <w:bCs/>
          <w:sz w:val="24"/>
          <w:szCs w:val="24"/>
        </w:rPr>
      </w:pPr>
      <w:r>
        <w:rPr>
          <w:bCs/>
          <w:sz w:val="24"/>
          <w:szCs w:val="24"/>
        </w:rPr>
        <w:t>6.1.1.</w:t>
      </w:r>
      <w:r w:rsidR="00174ED8" w:rsidRPr="00174ED8">
        <w:rPr>
          <w:rFonts w:eastAsiaTheme="majorEastAsia"/>
          <w:bCs/>
          <w:sz w:val="24"/>
          <w:szCs w:val="24"/>
        </w:rPr>
        <w:t>Руководствуясь ст. 214 Трудового кодекса РФ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w:t>
      </w:r>
      <w:r w:rsidR="00174ED8">
        <w:rPr>
          <w:rFonts w:eastAsiaTheme="majorEastAsia"/>
          <w:bCs/>
          <w:sz w:val="24"/>
          <w:szCs w:val="24"/>
        </w:rPr>
        <w:t>сению вреда здоровью работников</w:t>
      </w:r>
      <w:r w:rsidR="00174ED8" w:rsidRPr="00174ED8">
        <w:rPr>
          <w:rFonts w:eastAsiaTheme="majorEastAsia"/>
          <w:bCs/>
          <w:sz w:val="24"/>
          <w:szCs w:val="24"/>
        </w:rPr>
        <w:t>".</w:t>
      </w:r>
    </w:p>
    <w:p w14:paraId="497CEE65" w14:textId="77777777" w:rsidR="00545D53" w:rsidRDefault="00A423C5" w:rsidP="001B0EAD">
      <w:pPr>
        <w:shd w:val="clear" w:color="auto" w:fill="FFFFFF"/>
        <w:jc w:val="both"/>
        <w:rPr>
          <w:bCs/>
          <w:sz w:val="24"/>
          <w:szCs w:val="24"/>
        </w:rPr>
      </w:pPr>
      <w:r>
        <w:rPr>
          <w:bCs/>
          <w:sz w:val="24"/>
          <w:szCs w:val="24"/>
        </w:rPr>
        <w:t>6.1.2.</w:t>
      </w:r>
      <w:r w:rsidR="00545D53">
        <w:rPr>
          <w:bCs/>
          <w:sz w:val="24"/>
          <w:szCs w:val="24"/>
        </w:rPr>
        <w:t>Предусмотреть в смете затрат расходы на финансирование мероприятий по улучшению условий и охраны труда в размере не менее 0,2% от затрат на образовательные услуги.</w:t>
      </w:r>
    </w:p>
    <w:p w14:paraId="58D278F9" w14:textId="77777777" w:rsidR="00545D53" w:rsidRDefault="00A423C5" w:rsidP="001B0EAD">
      <w:pPr>
        <w:shd w:val="clear" w:color="auto" w:fill="FFFFFF"/>
        <w:jc w:val="both"/>
        <w:rPr>
          <w:bCs/>
          <w:sz w:val="24"/>
          <w:szCs w:val="24"/>
        </w:rPr>
      </w:pPr>
      <w:r>
        <w:rPr>
          <w:bCs/>
          <w:sz w:val="24"/>
          <w:szCs w:val="24"/>
        </w:rPr>
        <w:t>6.1.3.</w:t>
      </w:r>
      <w:r w:rsidR="00545D53">
        <w:rPr>
          <w:bCs/>
          <w:sz w:val="24"/>
          <w:szCs w:val="24"/>
        </w:rPr>
        <w:t xml:space="preserve">Проводить со всеми поступающими на работу, а также переведенными на другую </w:t>
      </w:r>
      <w:r w:rsidR="00545D53">
        <w:rPr>
          <w:bCs/>
          <w:sz w:val="24"/>
          <w:szCs w:val="24"/>
        </w:rPr>
        <w:lastRenderedPageBreak/>
        <w:t>работу работниками МБДОУ обучение и инструктаж по охране труда, сохранности жизни и</w:t>
      </w:r>
      <w:r w:rsidR="00FF34FC">
        <w:rPr>
          <w:bCs/>
          <w:sz w:val="24"/>
          <w:szCs w:val="24"/>
        </w:rPr>
        <w:t xml:space="preserve"> </w:t>
      </w:r>
      <w:r w:rsidR="00545D53">
        <w:rPr>
          <w:bCs/>
          <w:sz w:val="24"/>
          <w:szCs w:val="24"/>
        </w:rPr>
        <w:t>здоровья детей безопасным методам и приемам выполнения работ, оказанию первой помощи пострадавшим. Организовать проверку знаний работников МБДОУ по охране труда на начало учебного года.</w:t>
      </w:r>
    </w:p>
    <w:p w14:paraId="1D77D1F5" w14:textId="77777777" w:rsidR="00545D53" w:rsidRDefault="002F0FBA" w:rsidP="001B0EAD">
      <w:pPr>
        <w:shd w:val="clear" w:color="auto" w:fill="FFFFFF"/>
        <w:jc w:val="both"/>
        <w:rPr>
          <w:sz w:val="24"/>
        </w:rPr>
      </w:pPr>
      <w:r>
        <w:rPr>
          <w:sz w:val="24"/>
        </w:rPr>
        <w:t>6</w:t>
      </w:r>
      <w:r w:rsidR="00A423C5">
        <w:rPr>
          <w:sz w:val="24"/>
        </w:rPr>
        <w:t>.1.4.</w:t>
      </w:r>
      <w:r w:rsidR="00545D53">
        <w:rPr>
          <w:sz w:val="24"/>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18BE7441" w14:textId="77777777" w:rsidR="00545D53" w:rsidRDefault="002F0FBA" w:rsidP="001B0EAD">
      <w:pPr>
        <w:shd w:val="clear" w:color="auto" w:fill="FFFFFF"/>
        <w:jc w:val="both"/>
        <w:rPr>
          <w:bCs/>
          <w:sz w:val="24"/>
          <w:szCs w:val="24"/>
        </w:rPr>
      </w:pPr>
      <w:r>
        <w:rPr>
          <w:sz w:val="24"/>
        </w:rPr>
        <w:t>6.1.5.</w:t>
      </w:r>
      <w:r w:rsidR="00545D53">
        <w:rPr>
          <w:sz w:val="24"/>
        </w:rPr>
        <w:t>На время приостановки работ в МБДОУ и т.п. органами государственного надзора и контроля вследствие нарушения законодательства, нормативных требований по охране труда не по вине работника, за ним сохраняется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5D7EA9B1" w14:textId="77777777" w:rsidR="00545D53" w:rsidRDefault="002F0FBA" w:rsidP="001B0EAD">
      <w:pPr>
        <w:shd w:val="clear" w:color="auto" w:fill="FFFFFF"/>
        <w:jc w:val="both"/>
        <w:rPr>
          <w:bCs/>
          <w:sz w:val="24"/>
          <w:szCs w:val="24"/>
        </w:rPr>
      </w:pPr>
      <w:r>
        <w:rPr>
          <w:bCs/>
          <w:sz w:val="24"/>
          <w:szCs w:val="24"/>
        </w:rPr>
        <w:t>6.1.6.</w:t>
      </w:r>
      <w:r w:rsidR="00545D53">
        <w:rPr>
          <w:bCs/>
          <w:sz w:val="24"/>
          <w:szCs w:val="24"/>
        </w:rPr>
        <w:t>При отказе работника от выполнения работ в случае возникновения непосредственной опасности для его жизни и здоровья, работодатель обязан предоставить  работнику другую работу на время устранения такой опасности.</w:t>
      </w:r>
    </w:p>
    <w:p w14:paraId="5F40E176" w14:textId="77777777" w:rsidR="00545D53" w:rsidRDefault="00545D53" w:rsidP="00A10209">
      <w:pPr>
        <w:pStyle w:val="a5"/>
        <w:spacing w:after="0"/>
        <w:ind w:left="0"/>
        <w:jc w:val="both"/>
        <w:rPr>
          <w:bCs/>
          <w:sz w:val="24"/>
          <w:szCs w:val="24"/>
        </w:rPr>
      </w:pPr>
      <w:r>
        <w:rPr>
          <w:bCs/>
          <w:sz w:val="24"/>
          <w:szCs w:val="24"/>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по вине работодателя.</w:t>
      </w:r>
    </w:p>
    <w:p w14:paraId="571656DD" w14:textId="77777777" w:rsidR="00545D53" w:rsidRDefault="00545D53" w:rsidP="00A10209">
      <w:pPr>
        <w:pStyle w:val="a5"/>
        <w:spacing w:after="0"/>
        <w:ind w:left="0"/>
        <w:jc w:val="both"/>
        <w:rPr>
          <w:bCs/>
          <w:sz w:val="24"/>
          <w:szCs w:val="24"/>
        </w:rPr>
      </w:pPr>
      <w:r>
        <w:rPr>
          <w:bCs/>
          <w:sz w:val="24"/>
          <w:szCs w:val="24"/>
        </w:rPr>
        <w:t>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возникший по этой причине простой оплачивается работодателем, как простой не по вине работника.</w:t>
      </w:r>
    </w:p>
    <w:p w14:paraId="0F0F44D0" w14:textId="77777777" w:rsidR="00545D53" w:rsidRDefault="002F0FBA" w:rsidP="00A10209">
      <w:pPr>
        <w:pStyle w:val="a5"/>
        <w:spacing w:after="0"/>
        <w:ind w:left="0"/>
        <w:jc w:val="both"/>
        <w:rPr>
          <w:bCs/>
          <w:sz w:val="24"/>
          <w:szCs w:val="24"/>
        </w:rPr>
      </w:pPr>
      <w:r w:rsidRPr="000C435B">
        <w:rPr>
          <w:bCs/>
          <w:sz w:val="24"/>
          <w:szCs w:val="24"/>
        </w:rPr>
        <w:t>6.1.7.</w:t>
      </w:r>
      <w:r w:rsidR="00545D53" w:rsidRPr="000C435B">
        <w:rPr>
          <w:bCs/>
          <w:sz w:val="24"/>
          <w:szCs w:val="24"/>
        </w:rPr>
        <w:t>Отказ работника от выполнения работ, в случае возникновения непосредственной опасности для его жизни и здоровья, либо выполнения тяжелых работ и работ с вредными</w:t>
      </w:r>
      <w:r w:rsidR="00545D53">
        <w:rPr>
          <w:bCs/>
          <w:sz w:val="24"/>
          <w:szCs w:val="24"/>
        </w:rPr>
        <w:t xml:space="preserve"> или опасными условиями труда, не предусмотренных трудовым договором, из-за не обеспечения работника средствами индивидуальной и коллективной защиты, не влечет за собой его привлечения к дисциплинарной ответственности со стороны работодателя.</w:t>
      </w:r>
    </w:p>
    <w:p w14:paraId="57CFA1F3" w14:textId="77777777" w:rsidR="00545D53" w:rsidRDefault="00545D53" w:rsidP="00A10209">
      <w:pPr>
        <w:pStyle w:val="a5"/>
        <w:spacing w:after="0"/>
        <w:ind w:left="0"/>
        <w:jc w:val="both"/>
        <w:rPr>
          <w:bCs/>
          <w:sz w:val="24"/>
          <w:szCs w:val="24"/>
        </w:rPr>
      </w:pPr>
      <w:r>
        <w:rPr>
          <w:bCs/>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14:paraId="5384BE91" w14:textId="77777777" w:rsidR="00545D53" w:rsidRDefault="002F0FBA" w:rsidP="00A10209">
      <w:pPr>
        <w:shd w:val="clear" w:color="auto" w:fill="FFFFFF"/>
        <w:jc w:val="both"/>
        <w:rPr>
          <w:bCs/>
          <w:sz w:val="24"/>
          <w:szCs w:val="24"/>
        </w:rPr>
      </w:pPr>
      <w:r>
        <w:rPr>
          <w:bCs/>
          <w:sz w:val="24"/>
          <w:szCs w:val="24"/>
        </w:rPr>
        <w:t>6.1.8.</w:t>
      </w:r>
      <w:r w:rsidR="00545D53">
        <w:rPr>
          <w:bCs/>
          <w:sz w:val="24"/>
          <w:szCs w:val="24"/>
        </w:rPr>
        <w:t>Разработать и утвердить инс</w:t>
      </w:r>
      <w:r w:rsidR="00C7539C">
        <w:rPr>
          <w:bCs/>
          <w:sz w:val="24"/>
          <w:szCs w:val="24"/>
        </w:rPr>
        <w:t>трукции по охране труда (ст. 214</w:t>
      </w:r>
      <w:r w:rsidR="00545D53">
        <w:rPr>
          <w:bCs/>
          <w:sz w:val="24"/>
          <w:szCs w:val="24"/>
        </w:rPr>
        <w:t xml:space="preserve"> ТК РФ), обеспечить их соблюдение работниками МБДОУ.</w:t>
      </w:r>
    </w:p>
    <w:p w14:paraId="5ACC6FCB" w14:textId="63E9F062" w:rsidR="00B41422" w:rsidRDefault="002F0FBA" w:rsidP="00A10209">
      <w:pPr>
        <w:shd w:val="clear" w:color="auto" w:fill="FFFFFF"/>
        <w:jc w:val="both"/>
        <w:rPr>
          <w:bCs/>
          <w:sz w:val="24"/>
          <w:szCs w:val="24"/>
        </w:rPr>
      </w:pPr>
      <w:r>
        <w:rPr>
          <w:bCs/>
          <w:sz w:val="24"/>
          <w:szCs w:val="24"/>
        </w:rPr>
        <w:t>6.1.9.</w:t>
      </w:r>
      <w:r w:rsidR="00545D53">
        <w:rPr>
          <w:bCs/>
          <w:sz w:val="24"/>
          <w:szCs w:val="24"/>
        </w:rPr>
        <w:t xml:space="preserve">Обеспечивать гарантии и льготы работникам, занятым на тяжелых работах и работах </w:t>
      </w:r>
    </w:p>
    <w:p w14:paraId="6FE9A2B3" w14:textId="77777777" w:rsidR="00545D53" w:rsidRDefault="00545D53" w:rsidP="00A10209">
      <w:pPr>
        <w:shd w:val="clear" w:color="auto" w:fill="FFFFFF"/>
        <w:jc w:val="both"/>
        <w:rPr>
          <w:bCs/>
          <w:sz w:val="24"/>
          <w:szCs w:val="24"/>
        </w:rPr>
      </w:pPr>
      <w:r>
        <w:rPr>
          <w:bCs/>
          <w:sz w:val="24"/>
          <w:szCs w:val="24"/>
        </w:rPr>
        <w:t>с вредными и (или) опасными условиями труда.</w:t>
      </w:r>
    </w:p>
    <w:p w14:paraId="711392B4" w14:textId="77777777" w:rsidR="00545D53" w:rsidRDefault="00D34EF7" w:rsidP="00A10209">
      <w:pPr>
        <w:shd w:val="clear" w:color="auto" w:fill="FFFFFF"/>
        <w:jc w:val="both"/>
        <w:rPr>
          <w:bCs/>
          <w:sz w:val="24"/>
          <w:szCs w:val="24"/>
        </w:rPr>
      </w:pPr>
      <w:r>
        <w:rPr>
          <w:bCs/>
          <w:sz w:val="24"/>
          <w:szCs w:val="24"/>
        </w:rPr>
        <w:t>6.1.10.</w:t>
      </w:r>
      <w:r w:rsidR="00545D53">
        <w:rPr>
          <w:bCs/>
          <w:sz w:val="24"/>
          <w:szCs w:val="24"/>
        </w:rPr>
        <w:t>Обеспечивать работников специальной одеждой, обувью и другими средствами  индивидуальной защиты, а также моющими и обеззараживающими средствами. Приобретение, хранение, стирку, сушку, дезинфекцию и ремонт средств индивидуальной   защиты, спецодежды   осуществлять за счет средств работодателя (ст. 221 ТК РФ).</w:t>
      </w:r>
    </w:p>
    <w:p w14:paraId="16EFEFF7" w14:textId="77777777" w:rsidR="00B13173" w:rsidRDefault="00D34EF7" w:rsidP="005F00C8">
      <w:pPr>
        <w:shd w:val="clear" w:color="auto" w:fill="FFFFFF"/>
        <w:jc w:val="both"/>
        <w:rPr>
          <w:bCs/>
          <w:sz w:val="24"/>
          <w:szCs w:val="24"/>
        </w:rPr>
      </w:pPr>
      <w:r>
        <w:rPr>
          <w:bCs/>
          <w:sz w:val="24"/>
          <w:szCs w:val="24"/>
        </w:rPr>
        <w:t>6.1.11.</w:t>
      </w:r>
      <w:r w:rsidR="00545D53">
        <w:rPr>
          <w:bCs/>
          <w:sz w:val="24"/>
          <w:szCs w:val="24"/>
        </w:rPr>
        <w:t>Проводить своевременное расследование несчастных случаев на производстве (ст. ст. 227-230.1 ТК РФ).</w:t>
      </w:r>
    </w:p>
    <w:p w14:paraId="0DD591DA" w14:textId="77777777" w:rsidR="00B13173" w:rsidRPr="00A10209" w:rsidRDefault="00D34EF7" w:rsidP="00A10209">
      <w:pPr>
        <w:shd w:val="clear" w:color="auto" w:fill="FFFFFF"/>
        <w:jc w:val="both"/>
        <w:rPr>
          <w:bCs/>
          <w:sz w:val="24"/>
          <w:szCs w:val="24"/>
        </w:rPr>
      </w:pPr>
      <w:r>
        <w:rPr>
          <w:sz w:val="24"/>
          <w:szCs w:val="24"/>
        </w:rPr>
        <w:t>6.1.12.</w:t>
      </w:r>
      <w:r w:rsidR="00B13173" w:rsidRPr="00A10209">
        <w:rPr>
          <w:sz w:val="24"/>
          <w:szCs w:val="24"/>
        </w:rPr>
        <w:t>Обеспечить</w:t>
      </w:r>
      <w:r w:rsidR="00B13173" w:rsidRPr="00A10209">
        <w:rPr>
          <w:spacing w:val="1"/>
          <w:sz w:val="24"/>
          <w:szCs w:val="24"/>
        </w:rPr>
        <w:t xml:space="preserve"> </w:t>
      </w:r>
      <w:r w:rsidR="00B13173" w:rsidRPr="00A10209">
        <w:rPr>
          <w:sz w:val="24"/>
          <w:szCs w:val="24"/>
        </w:rPr>
        <w:t>прохождение</w:t>
      </w:r>
      <w:r w:rsidR="00B13173" w:rsidRPr="00A10209">
        <w:rPr>
          <w:spacing w:val="1"/>
          <w:sz w:val="24"/>
          <w:szCs w:val="24"/>
        </w:rPr>
        <w:t xml:space="preserve"> </w:t>
      </w:r>
      <w:r w:rsidR="00B13173" w:rsidRPr="00A10209">
        <w:rPr>
          <w:sz w:val="24"/>
          <w:szCs w:val="24"/>
        </w:rPr>
        <w:t>обязательных</w:t>
      </w:r>
      <w:r w:rsidR="00B13173" w:rsidRPr="00A10209">
        <w:rPr>
          <w:spacing w:val="1"/>
          <w:sz w:val="24"/>
          <w:szCs w:val="24"/>
        </w:rPr>
        <w:t xml:space="preserve"> </w:t>
      </w:r>
      <w:r w:rsidR="00B13173" w:rsidRPr="00A10209">
        <w:rPr>
          <w:sz w:val="24"/>
          <w:szCs w:val="24"/>
        </w:rPr>
        <w:t>предварительных</w:t>
      </w:r>
      <w:r w:rsidR="00B13173" w:rsidRPr="00A10209">
        <w:rPr>
          <w:spacing w:val="1"/>
          <w:sz w:val="24"/>
          <w:szCs w:val="24"/>
        </w:rPr>
        <w:t xml:space="preserve"> </w:t>
      </w:r>
      <w:r w:rsidR="00B13173" w:rsidRPr="00A10209">
        <w:rPr>
          <w:sz w:val="24"/>
          <w:szCs w:val="24"/>
        </w:rPr>
        <w:t>и</w:t>
      </w:r>
      <w:r w:rsidR="00B13173" w:rsidRPr="00A10209">
        <w:rPr>
          <w:spacing w:val="1"/>
          <w:sz w:val="24"/>
          <w:szCs w:val="24"/>
        </w:rPr>
        <w:t xml:space="preserve"> </w:t>
      </w:r>
      <w:r w:rsidR="00B13173" w:rsidRPr="00A10209">
        <w:rPr>
          <w:sz w:val="24"/>
          <w:szCs w:val="24"/>
        </w:rPr>
        <w:t>периодических</w:t>
      </w:r>
      <w:r w:rsidR="00B13173" w:rsidRPr="00B13173">
        <w:rPr>
          <w:b/>
          <w:spacing w:val="1"/>
          <w:sz w:val="24"/>
          <w:szCs w:val="24"/>
        </w:rPr>
        <w:t xml:space="preserve"> </w:t>
      </w:r>
      <w:r w:rsidR="00B13173" w:rsidRPr="00A10209">
        <w:rPr>
          <w:sz w:val="24"/>
          <w:szCs w:val="24"/>
        </w:rPr>
        <w:t>медицинских</w:t>
      </w:r>
      <w:r w:rsidR="00B13173" w:rsidRPr="00A10209">
        <w:rPr>
          <w:spacing w:val="1"/>
          <w:sz w:val="24"/>
          <w:szCs w:val="24"/>
        </w:rPr>
        <w:t xml:space="preserve"> </w:t>
      </w:r>
      <w:r w:rsidR="00B13173" w:rsidRPr="00A10209">
        <w:rPr>
          <w:sz w:val="24"/>
          <w:szCs w:val="24"/>
        </w:rPr>
        <w:t>осмотров</w:t>
      </w:r>
      <w:r w:rsidR="00B13173" w:rsidRPr="00A10209">
        <w:rPr>
          <w:spacing w:val="1"/>
          <w:sz w:val="24"/>
          <w:szCs w:val="24"/>
        </w:rPr>
        <w:t xml:space="preserve"> </w:t>
      </w:r>
      <w:r w:rsidR="00B13173" w:rsidRPr="00A10209">
        <w:rPr>
          <w:sz w:val="24"/>
          <w:szCs w:val="24"/>
        </w:rPr>
        <w:t>работников</w:t>
      </w:r>
      <w:r w:rsidR="00B13173" w:rsidRPr="00A10209">
        <w:rPr>
          <w:spacing w:val="1"/>
          <w:sz w:val="24"/>
          <w:szCs w:val="24"/>
        </w:rPr>
        <w:t xml:space="preserve"> </w:t>
      </w:r>
      <w:r w:rsidR="00B13173" w:rsidRPr="00A10209">
        <w:rPr>
          <w:sz w:val="24"/>
          <w:szCs w:val="24"/>
        </w:rPr>
        <w:t>за</w:t>
      </w:r>
      <w:r w:rsidR="00B13173" w:rsidRPr="00A10209">
        <w:rPr>
          <w:spacing w:val="1"/>
          <w:sz w:val="24"/>
          <w:szCs w:val="24"/>
        </w:rPr>
        <w:t xml:space="preserve"> </w:t>
      </w:r>
      <w:r w:rsidR="00B13173" w:rsidRPr="00A10209">
        <w:rPr>
          <w:sz w:val="24"/>
          <w:szCs w:val="24"/>
        </w:rPr>
        <w:t>счет</w:t>
      </w:r>
      <w:r w:rsidR="00B13173" w:rsidRPr="00A10209">
        <w:rPr>
          <w:spacing w:val="1"/>
          <w:sz w:val="24"/>
          <w:szCs w:val="24"/>
        </w:rPr>
        <w:t xml:space="preserve"> </w:t>
      </w:r>
      <w:r w:rsidR="00B13173" w:rsidRPr="00A10209">
        <w:rPr>
          <w:sz w:val="24"/>
          <w:szCs w:val="24"/>
        </w:rPr>
        <w:t>средств работодателя (ст.220 ТК РФ) -</w:t>
      </w:r>
      <w:r w:rsidR="00B13173" w:rsidRPr="00A10209">
        <w:rPr>
          <w:spacing w:val="1"/>
          <w:sz w:val="24"/>
          <w:szCs w:val="24"/>
        </w:rPr>
        <w:t xml:space="preserve"> </w:t>
      </w:r>
      <w:r w:rsidR="00B13173" w:rsidRPr="00A10209">
        <w:rPr>
          <w:sz w:val="24"/>
          <w:szCs w:val="24"/>
        </w:rPr>
        <w:t>диспансеризацию 1 раз в 3 года - 1 день, предпенсионного и пенсионного возраста - 2 дня,</w:t>
      </w:r>
      <w:r w:rsidR="00B13173" w:rsidRPr="00A10209">
        <w:rPr>
          <w:spacing w:val="1"/>
          <w:sz w:val="24"/>
          <w:szCs w:val="24"/>
        </w:rPr>
        <w:t xml:space="preserve"> </w:t>
      </w:r>
      <w:r w:rsidR="00B13173" w:rsidRPr="00A10209">
        <w:rPr>
          <w:sz w:val="24"/>
          <w:szCs w:val="24"/>
        </w:rPr>
        <w:t>с</w:t>
      </w:r>
      <w:r w:rsidR="00B13173" w:rsidRPr="00A10209">
        <w:rPr>
          <w:spacing w:val="-2"/>
          <w:sz w:val="24"/>
          <w:szCs w:val="24"/>
        </w:rPr>
        <w:t xml:space="preserve"> </w:t>
      </w:r>
      <w:r w:rsidR="00B13173" w:rsidRPr="00A10209">
        <w:rPr>
          <w:sz w:val="24"/>
          <w:szCs w:val="24"/>
        </w:rPr>
        <w:t>сохранением</w:t>
      </w:r>
      <w:r w:rsidR="00B13173" w:rsidRPr="00A10209">
        <w:rPr>
          <w:spacing w:val="-1"/>
          <w:sz w:val="24"/>
          <w:szCs w:val="24"/>
        </w:rPr>
        <w:t xml:space="preserve"> </w:t>
      </w:r>
      <w:r w:rsidR="00B13173" w:rsidRPr="00A10209">
        <w:rPr>
          <w:sz w:val="24"/>
          <w:szCs w:val="24"/>
        </w:rPr>
        <w:t>за</w:t>
      </w:r>
      <w:r w:rsidR="00B13173" w:rsidRPr="00A10209">
        <w:rPr>
          <w:spacing w:val="-2"/>
          <w:sz w:val="24"/>
          <w:szCs w:val="24"/>
        </w:rPr>
        <w:t xml:space="preserve"> </w:t>
      </w:r>
      <w:r w:rsidR="00B13173" w:rsidRPr="00A10209">
        <w:rPr>
          <w:sz w:val="24"/>
          <w:szCs w:val="24"/>
        </w:rPr>
        <w:t>ними</w:t>
      </w:r>
      <w:r w:rsidR="00B13173" w:rsidRPr="00A10209">
        <w:rPr>
          <w:spacing w:val="1"/>
          <w:sz w:val="24"/>
          <w:szCs w:val="24"/>
        </w:rPr>
        <w:t xml:space="preserve"> </w:t>
      </w:r>
      <w:r w:rsidR="00B13173" w:rsidRPr="00A10209">
        <w:rPr>
          <w:sz w:val="24"/>
          <w:szCs w:val="24"/>
        </w:rPr>
        <w:t>места</w:t>
      </w:r>
      <w:r w:rsidR="00B13173" w:rsidRPr="00A10209">
        <w:rPr>
          <w:spacing w:val="-1"/>
          <w:sz w:val="24"/>
          <w:szCs w:val="24"/>
        </w:rPr>
        <w:t xml:space="preserve"> </w:t>
      </w:r>
      <w:r w:rsidR="00B13173" w:rsidRPr="00A10209">
        <w:rPr>
          <w:sz w:val="24"/>
          <w:szCs w:val="24"/>
        </w:rPr>
        <w:t>работы</w:t>
      </w:r>
      <w:r w:rsidR="00B13173" w:rsidRPr="00A10209">
        <w:rPr>
          <w:spacing w:val="-1"/>
          <w:sz w:val="24"/>
          <w:szCs w:val="24"/>
        </w:rPr>
        <w:t xml:space="preserve"> </w:t>
      </w:r>
      <w:r w:rsidR="00B13173" w:rsidRPr="00A10209">
        <w:rPr>
          <w:sz w:val="24"/>
          <w:szCs w:val="24"/>
        </w:rPr>
        <w:t>(должности) и</w:t>
      </w:r>
      <w:r w:rsidR="00B13173" w:rsidRPr="00A10209">
        <w:rPr>
          <w:spacing w:val="-1"/>
          <w:sz w:val="24"/>
          <w:szCs w:val="24"/>
        </w:rPr>
        <w:t xml:space="preserve"> </w:t>
      </w:r>
      <w:r w:rsidR="00B13173" w:rsidRPr="00A10209">
        <w:rPr>
          <w:sz w:val="24"/>
          <w:szCs w:val="24"/>
        </w:rPr>
        <w:t>среднего</w:t>
      </w:r>
      <w:r w:rsidR="00B13173" w:rsidRPr="00A10209">
        <w:rPr>
          <w:spacing w:val="-2"/>
          <w:sz w:val="24"/>
          <w:szCs w:val="24"/>
        </w:rPr>
        <w:t xml:space="preserve"> </w:t>
      </w:r>
      <w:r w:rsidR="00B13173" w:rsidRPr="00A10209">
        <w:rPr>
          <w:sz w:val="24"/>
          <w:szCs w:val="24"/>
        </w:rPr>
        <w:t>заработка работников</w:t>
      </w:r>
      <w:r w:rsidR="00B13173" w:rsidRPr="00A10209">
        <w:rPr>
          <w:spacing w:val="55"/>
          <w:sz w:val="24"/>
          <w:szCs w:val="24"/>
        </w:rPr>
        <w:t xml:space="preserve"> </w:t>
      </w:r>
      <w:r w:rsidR="00B13173" w:rsidRPr="00A10209">
        <w:rPr>
          <w:sz w:val="24"/>
          <w:szCs w:val="24"/>
        </w:rPr>
        <w:t>за</w:t>
      </w:r>
      <w:r w:rsidR="00B13173" w:rsidRPr="00A10209">
        <w:rPr>
          <w:spacing w:val="58"/>
          <w:sz w:val="24"/>
          <w:szCs w:val="24"/>
        </w:rPr>
        <w:t xml:space="preserve"> </w:t>
      </w:r>
      <w:r w:rsidR="00B13173" w:rsidRPr="00A10209">
        <w:rPr>
          <w:sz w:val="24"/>
          <w:szCs w:val="24"/>
        </w:rPr>
        <w:t>счет</w:t>
      </w:r>
      <w:r w:rsidR="00B13173" w:rsidRPr="00A10209">
        <w:rPr>
          <w:spacing w:val="58"/>
          <w:sz w:val="24"/>
          <w:szCs w:val="24"/>
        </w:rPr>
        <w:t xml:space="preserve"> </w:t>
      </w:r>
      <w:r w:rsidR="00B13173" w:rsidRPr="00A10209">
        <w:rPr>
          <w:sz w:val="24"/>
          <w:szCs w:val="24"/>
        </w:rPr>
        <w:t>средств</w:t>
      </w:r>
      <w:r w:rsidR="00B13173" w:rsidRPr="00A10209">
        <w:rPr>
          <w:spacing w:val="-1"/>
          <w:sz w:val="24"/>
          <w:szCs w:val="24"/>
        </w:rPr>
        <w:t xml:space="preserve"> </w:t>
      </w:r>
      <w:r w:rsidR="00B13173" w:rsidRPr="00A10209">
        <w:rPr>
          <w:sz w:val="24"/>
          <w:szCs w:val="24"/>
        </w:rPr>
        <w:t>работодателя</w:t>
      </w:r>
      <w:r w:rsidR="00520D4B">
        <w:rPr>
          <w:spacing w:val="-2"/>
          <w:sz w:val="24"/>
          <w:szCs w:val="24"/>
        </w:rPr>
        <w:t>.</w:t>
      </w:r>
    </w:p>
    <w:p w14:paraId="554917BC" w14:textId="77777777" w:rsidR="00545D53" w:rsidRDefault="00D34EF7" w:rsidP="0010437B">
      <w:pPr>
        <w:shd w:val="clear" w:color="auto" w:fill="FFFFFF"/>
        <w:jc w:val="both"/>
        <w:rPr>
          <w:bCs/>
          <w:sz w:val="24"/>
          <w:szCs w:val="24"/>
        </w:rPr>
      </w:pPr>
      <w:r>
        <w:rPr>
          <w:bCs/>
          <w:sz w:val="24"/>
          <w:szCs w:val="24"/>
        </w:rPr>
        <w:t>6.1.</w:t>
      </w:r>
      <w:proofErr w:type="gramStart"/>
      <w:r>
        <w:rPr>
          <w:bCs/>
          <w:sz w:val="24"/>
          <w:szCs w:val="24"/>
        </w:rPr>
        <w:t>13.</w:t>
      </w:r>
      <w:r w:rsidR="00545D53">
        <w:rPr>
          <w:bCs/>
          <w:sz w:val="24"/>
          <w:szCs w:val="24"/>
        </w:rPr>
        <w:t>Обеспечивать</w:t>
      </w:r>
      <w:proofErr w:type="gramEnd"/>
      <w:r w:rsidR="00545D53">
        <w:rPr>
          <w:bCs/>
          <w:sz w:val="24"/>
          <w:szCs w:val="24"/>
        </w:rPr>
        <w:t xml:space="preserve"> технической инспекции труда профсоюза, уполномоченным, членам комитета по охране труда профсоюза беспрепятственное посещение МБДОУ, рабочих мест без предварительного уведомления, предоставление помещения, средств связи,  транспорта для выполнения общественных обязанностей по проверке состояния охраны труда и трудового законодательства.</w:t>
      </w:r>
    </w:p>
    <w:p w14:paraId="70206255" w14:textId="77777777" w:rsidR="00545D53" w:rsidRPr="00E07165" w:rsidRDefault="00D34EF7" w:rsidP="0010437B">
      <w:pPr>
        <w:shd w:val="clear" w:color="auto" w:fill="FFFFFF"/>
        <w:jc w:val="both"/>
        <w:rPr>
          <w:bCs/>
          <w:sz w:val="24"/>
          <w:szCs w:val="24"/>
        </w:rPr>
      </w:pPr>
      <w:r>
        <w:rPr>
          <w:bCs/>
          <w:sz w:val="24"/>
          <w:szCs w:val="24"/>
        </w:rPr>
        <w:t>6.1.14.</w:t>
      </w:r>
      <w:r w:rsidR="00545D53" w:rsidRPr="00E07165">
        <w:rPr>
          <w:bCs/>
          <w:sz w:val="24"/>
          <w:szCs w:val="24"/>
        </w:rPr>
        <w:t xml:space="preserve">Обеспечить обучение и проверку знаний по охране труда не реже одного раза в три года, на специальных курсах: руководителей, специалистов, уполномоченных </w:t>
      </w:r>
      <w:r w:rsidR="00545D53" w:rsidRPr="00E07165">
        <w:rPr>
          <w:bCs/>
          <w:sz w:val="24"/>
          <w:szCs w:val="24"/>
        </w:rPr>
        <w:lastRenderedPageBreak/>
        <w:t>(доверенных) лиц, членов комитета (комиссии) по охране труда, за счет собственных средств или фонда социального страхования.</w:t>
      </w:r>
    </w:p>
    <w:p w14:paraId="25694B52" w14:textId="77777777" w:rsidR="00545D53" w:rsidRDefault="00D34EF7" w:rsidP="0010437B">
      <w:pPr>
        <w:shd w:val="clear" w:color="auto" w:fill="FFFFFF"/>
        <w:jc w:val="both"/>
        <w:rPr>
          <w:bCs/>
          <w:sz w:val="24"/>
          <w:szCs w:val="24"/>
        </w:rPr>
      </w:pPr>
      <w:r>
        <w:rPr>
          <w:bCs/>
          <w:sz w:val="24"/>
          <w:szCs w:val="24"/>
        </w:rPr>
        <w:t>6.1.</w:t>
      </w:r>
      <w:proofErr w:type="gramStart"/>
      <w:r>
        <w:rPr>
          <w:bCs/>
          <w:sz w:val="24"/>
          <w:szCs w:val="24"/>
        </w:rPr>
        <w:t>15.</w:t>
      </w:r>
      <w:r w:rsidR="00545D53">
        <w:rPr>
          <w:bCs/>
          <w:sz w:val="24"/>
          <w:szCs w:val="24"/>
        </w:rPr>
        <w:t>Предоставлять</w:t>
      </w:r>
      <w:proofErr w:type="gramEnd"/>
      <w:r w:rsidR="00545D53">
        <w:rPr>
          <w:bCs/>
          <w:sz w:val="24"/>
          <w:szCs w:val="24"/>
        </w:rPr>
        <w:t xml:space="preserve"> один свободный день в месяц уполномоченному (доверенному) лицу по охране труда, для осуществления общественного контроля за охраной труда.</w:t>
      </w:r>
    </w:p>
    <w:p w14:paraId="537B46C1" w14:textId="77777777" w:rsidR="00545D53" w:rsidRPr="000F2385" w:rsidRDefault="00D34EF7" w:rsidP="0010437B">
      <w:pPr>
        <w:shd w:val="clear" w:color="auto" w:fill="FFFFFF"/>
        <w:jc w:val="both"/>
        <w:rPr>
          <w:bCs/>
          <w:color w:val="FF0000"/>
          <w:sz w:val="24"/>
          <w:szCs w:val="24"/>
        </w:rPr>
      </w:pPr>
      <w:r>
        <w:rPr>
          <w:bCs/>
          <w:sz w:val="24"/>
          <w:szCs w:val="24"/>
        </w:rPr>
        <w:t>6.2.</w:t>
      </w:r>
      <w:r w:rsidR="000B5E8E">
        <w:rPr>
          <w:bCs/>
          <w:sz w:val="24"/>
          <w:szCs w:val="24"/>
        </w:rPr>
        <w:t>Уполномоченное (доверенное) лицо по охране труда</w:t>
      </w:r>
      <w:r w:rsidR="00E735C1">
        <w:rPr>
          <w:bCs/>
          <w:sz w:val="24"/>
          <w:szCs w:val="24"/>
        </w:rPr>
        <w:t xml:space="preserve"> </w:t>
      </w:r>
      <w:r w:rsidR="00545D53" w:rsidRPr="000B5E8E">
        <w:rPr>
          <w:bCs/>
          <w:color w:val="000000" w:themeColor="text1"/>
          <w:sz w:val="24"/>
          <w:szCs w:val="24"/>
        </w:rPr>
        <w:t>обязуется:</w:t>
      </w:r>
    </w:p>
    <w:p w14:paraId="3B563C45" w14:textId="77777777" w:rsidR="00545D53" w:rsidRDefault="00D34EF7" w:rsidP="0010437B">
      <w:pPr>
        <w:shd w:val="clear" w:color="auto" w:fill="FFFFFF"/>
        <w:jc w:val="both"/>
        <w:rPr>
          <w:bCs/>
          <w:sz w:val="24"/>
          <w:szCs w:val="24"/>
        </w:rPr>
      </w:pPr>
      <w:r>
        <w:rPr>
          <w:bCs/>
          <w:sz w:val="24"/>
          <w:szCs w:val="24"/>
        </w:rPr>
        <w:t>6.2.1.</w:t>
      </w:r>
      <w:r w:rsidR="00545D53">
        <w:rPr>
          <w:bCs/>
          <w:sz w:val="24"/>
          <w:szCs w:val="24"/>
        </w:rPr>
        <w:t>Организовать физкультурно-оздоровительные мер</w:t>
      </w:r>
      <w:r w:rsidR="00E43D14">
        <w:rPr>
          <w:bCs/>
          <w:sz w:val="24"/>
          <w:szCs w:val="24"/>
        </w:rPr>
        <w:t xml:space="preserve">оприятия для </w:t>
      </w:r>
      <w:r w:rsidR="00545D53">
        <w:rPr>
          <w:bCs/>
          <w:sz w:val="24"/>
          <w:szCs w:val="24"/>
        </w:rPr>
        <w:t>работников МБДОУ.</w:t>
      </w:r>
    </w:p>
    <w:p w14:paraId="7652FAF4" w14:textId="77777777" w:rsidR="00545D53" w:rsidRDefault="00D34EF7" w:rsidP="0010437B">
      <w:pPr>
        <w:shd w:val="clear" w:color="auto" w:fill="FFFFFF"/>
        <w:jc w:val="both"/>
        <w:rPr>
          <w:bCs/>
          <w:sz w:val="24"/>
          <w:szCs w:val="24"/>
        </w:rPr>
      </w:pPr>
      <w:r>
        <w:rPr>
          <w:bCs/>
          <w:sz w:val="24"/>
          <w:szCs w:val="24"/>
        </w:rPr>
        <w:t>6.2.2.</w:t>
      </w:r>
      <w:r w:rsidR="00545D53">
        <w:rPr>
          <w:bCs/>
          <w:sz w:val="24"/>
          <w:szCs w:val="24"/>
        </w:rPr>
        <w:t>Направить представителей от работников в комитет (комиссию) по охране труда.</w:t>
      </w:r>
    </w:p>
    <w:p w14:paraId="68726550" w14:textId="77777777" w:rsidR="00545D53" w:rsidRDefault="00D34EF7" w:rsidP="0010437B">
      <w:pPr>
        <w:shd w:val="clear" w:color="auto" w:fill="FFFFFF"/>
        <w:jc w:val="both"/>
        <w:rPr>
          <w:bCs/>
          <w:sz w:val="24"/>
          <w:szCs w:val="24"/>
        </w:rPr>
      </w:pPr>
      <w:r>
        <w:rPr>
          <w:bCs/>
          <w:sz w:val="24"/>
          <w:szCs w:val="24"/>
        </w:rPr>
        <w:t>6.2.</w:t>
      </w:r>
      <w:proofErr w:type="gramStart"/>
      <w:r>
        <w:rPr>
          <w:bCs/>
          <w:sz w:val="24"/>
          <w:szCs w:val="24"/>
        </w:rPr>
        <w:t>3.</w:t>
      </w:r>
      <w:r w:rsidR="00545D53">
        <w:rPr>
          <w:bCs/>
          <w:sz w:val="24"/>
          <w:szCs w:val="24"/>
        </w:rPr>
        <w:t>Осуществлять</w:t>
      </w:r>
      <w:proofErr w:type="gramEnd"/>
      <w:r w:rsidR="00545D53">
        <w:rPr>
          <w:bCs/>
          <w:sz w:val="24"/>
          <w:szCs w:val="24"/>
        </w:rPr>
        <w:t xml:space="preserve"> общественный контроль за улучшением условий и проведением мероприятий по охране труда работников учреждения в соответствии с законодательством.</w:t>
      </w:r>
    </w:p>
    <w:p w14:paraId="07A5A5E0" w14:textId="77777777" w:rsidR="00545D53" w:rsidRDefault="00D34EF7" w:rsidP="0010437B">
      <w:pPr>
        <w:shd w:val="clear" w:color="auto" w:fill="FFFFFF"/>
        <w:jc w:val="both"/>
        <w:rPr>
          <w:bCs/>
          <w:sz w:val="24"/>
          <w:szCs w:val="24"/>
        </w:rPr>
      </w:pPr>
      <w:r>
        <w:rPr>
          <w:bCs/>
          <w:sz w:val="24"/>
          <w:szCs w:val="24"/>
        </w:rPr>
        <w:t>6.2.4.</w:t>
      </w:r>
      <w:r w:rsidR="00545D53">
        <w:rPr>
          <w:bCs/>
          <w:sz w:val="24"/>
          <w:szCs w:val="24"/>
        </w:rPr>
        <w:t>Заключать с работодателем от имени трудового коллектива Соглашения по охране труда на календарный год.</w:t>
      </w:r>
    </w:p>
    <w:p w14:paraId="78D946DB" w14:textId="77777777" w:rsidR="00545D53" w:rsidRDefault="00D34EF7" w:rsidP="0010437B">
      <w:pPr>
        <w:shd w:val="clear" w:color="auto" w:fill="FFFFFF"/>
        <w:jc w:val="both"/>
        <w:rPr>
          <w:bCs/>
          <w:sz w:val="24"/>
          <w:szCs w:val="24"/>
        </w:rPr>
      </w:pPr>
      <w:r>
        <w:rPr>
          <w:bCs/>
          <w:sz w:val="24"/>
          <w:szCs w:val="24"/>
        </w:rPr>
        <w:t>6.2.5.</w:t>
      </w:r>
      <w:r w:rsidR="00545D53">
        <w:rPr>
          <w:bCs/>
          <w:sz w:val="24"/>
          <w:szCs w:val="24"/>
        </w:rPr>
        <w:t>Проводить независимую экспертизу условий труда и обеспечения безопасности работников МБДОУ.</w:t>
      </w:r>
    </w:p>
    <w:p w14:paraId="42804083" w14:textId="77777777" w:rsidR="00545D53" w:rsidRDefault="00D34EF7" w:rsidP="0010437B">
      <w:pPr>
        <w:shd w:val="clear" w:color="auto" w:fill="FFFFFF"/>
        <w:jc w:val="both"/>
        <w:rPr>
          <w:bCs/>
          <w:sz w:val="24"/>
          <w:szCs w:val="24"/>
        </w:rPr>
      </w:pPr>
      <w:r>
        <w:rPr>
          <w:bCs/>
          <w:sz w:val="24"/>
          <w:szCs w:val="24"/>
        </w:rPr>
        <w:t>6.2.6.</w:t>
      </w:r>
      <w:r w:rsidR="00545D53">
        <w:rPr>
          <w:bCs/>
          <w:sz w:val="24"/>
          <w:szCs w:val="24"/>
        </w:rPr>
        <w:t>Принимать участие в расследовании, а также осуществлять самостоятельное расследование несчастных случаев.</w:t>
      </w:r>
    </w:p>
    <w:p w14:paraId="4D37AC4B" w14:textId="77777777" w:rsidR="00545D53" w:rsidRDefault="00D34EF7" w:rsidP="0010437B">
      <w:pPr>
        <w:shd w:val="clear" w:color="auto" w:fill="FFFFFF"/>
        <w:jc w:val="both"/>
        <w:rPr>
          <w:bCs/>
          <w:sz w:val="24"/>
          <w:szCs w:val="24"/>
        </w:rPr>
      </w:pPr>
      <w:r>
        <w:rPr>
          <w:bCs/>
          <w:sz w:val="24"/>
          <w:szCs w:val="24"/>
        </w:rPr>
        <w:t>6.2.7.</w:t>
      </w:r>
      <w:r w:rsidR="00545D53">
        <w:rPr>
          <w:bCs/>
          <w:sz w:val="24"/>
          <w:szCs w:val="24"/>
        </w:rPr>
        <w:t>Предъявлять требование о приостановке работ в случае непосредственной угрозы жизни и здоровью работников.</w:t>
      </w:r>
    </w:p>
    <w:p w14:paraId="6BD996C1" w14:textId="77777777" w:rsidR="00545D53" w:rsidRDefault="00D34EF7" w:rsidP="005F00C8">
      <w:pPr>
        <w:shd w:val="clear" w:color="auto" w:fill="FFFFFF"/>
        <w:jc w:val="both"/>
        <w:rPr>
          <w:bCs/>
          <w:sz w:val="24"/>
          <w:szCs w:val="24"/>
        </w:rPr>
      </w:pPr>
      <w:r>
        <w:rPr>
          <w:bCs/>
          <w:sz w:val="24"/>
          <w:szCs w:val="24"/>
        </w:rPr>
        <w:t>6.2.8.</w:t>
      </w:r>
      <w:r w:rsidR="000B5E8E">
        <w:rPr>
          <w:bCs/>
          <w:sz w:val="24"/>
          <w:szCs w:val="24"/>
        </w:rPr>
        <w:t>Обращаться</w:t>
      </w:r>
      <w:r w:rsidR="00545D53">
        <w:rPr>
          <w:bCs/>
          <w:sz w:val="24"/>
          <w:szCs w:val="24"/>
        </w:rPr>
        <w:t xml:space="preserve">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14:paraId="6C248BDD" w14:textId="20B7D29E" w:rsidR="00545D53" w:rsidRPr="00212366" w:rsidRDefault="00D34EF7" w:rsidP="00212366">
      <w:pPr>
        <w:jc w:val="both"/>
        <w:rPr>
          <w:sz w:val="24"/>
          <w:szCs w:val="24"/>
        </w:rPr>
      </w:pPr>
      <w:r>
        <w:rPr>
          <w:sz w:val="24"/>
          <w:szCs w:val="24"/>
        </w:rPr>
        <w:t xml:space="preserve"> 6.2.9.</w:t>
      </w:r>
      <w:r w:rsidR="004631E6" w:rsidRPr="004631E6">
        <w:rPr>
          <w:sz w:val="24"/>
          <w:szCs w:val="24"/>
        </w:rPr>
        <w:t>Обеспечить соблюдение обязательных требований пожарной безопасности, содержащихся в нормативных, правовых актах и  иных документах.</w:t>
      </w:r>
    </w:p>
    <w:p w14:paraId="67F2E0C7" w14:textId="4717CA45" w:rsidR="0084523B" w:rsidRPr="0037011D" w:rsidRDefault="0063085D" w:rsidP="00212366">
      <w:pPr>
        <w:shd w:val="clear" w:color="auto" w:fill="FFFFFF"/>
        <w:jc w:val="center"/>
        <w:rPr>
          <w:b/>
          <w:sz w:val="24"/>
          <w:szCs w:val="24"/>
        </w:rPr>
      </w:pPr>
      <w:r>
        <w:rPr>
          <w:b/>
          <w:sz w:val="24"/>
          <w:szCs w:val="24"/>
        </w:rPr>
        <w:t>7</w:t>
      </w:r>
      <w:r w:rsidR="00545D53">
        <w:rPr>
          <w:b/>
          <w:sz w:val="24"/>
          <w:szCs w:val="24"/>
        </w:rPr>
        <w:t>. СОЦИАЛЬНЫЕ ЛЬГОТЫ И ГАРАНТИИ</w:t>
      </w:r>
    </w:p>
    <w:p w14:paraId="6BA626BB" w14:textId="77777777" w:rsidR="0063085D" w:rsidRPr="005F00C8" w:rsidRDefault="0063085D" w:rsidP="0010437B">
      <w:pPr>
        <w:pStyle w:val="ae"/>
        <w:tabs>
          <w:tab w:val="left" w:pos="554"/>
        </w:tabs>
        <w:adjustRightInd/>
        <w:ind w:left="102" w:right="357"/>
        <w:contextualSpacing w:val="0"/>
        <w:jc w:val="both"/>
        <w:rPr>
          <w:sz w:val="24"/>
          <w:szCs w:val="24"/>
        </w:rPr>
      </w:pPr>
      <w:bookmarkStart w:id="10" w:name="sub_1161"/>
      <w:r w:rsidRPr="005F00C8">
        <w:rPr>
          <w:sz w:val="24"/>
          <w:szCs w:val="24"/>
        </w:rPr>
        <w:t xml:space="preserve"> </w:t>
      </w:r>
      <w:r w:rsidR="00A3059D">
        <w:rPr>
          <w:sz w:val="24"/>
          <w:szCs w:val="24"/>
        </w:rPr>
        <w:t>7.</w:t>
      </w:r>
      <w:proofErr w:type="gramStart"/>
      <w:r w:rsidR="00A3059D">
        <w:rPr>
          <w:sz w:val="24"/>
          <w:szCs w:val="24"/>
        </w:rPr>
        <w:t>1.</w:t>
      </w:r>
      <w:r w:rsidRPr="005F00C8">
        <w:rPr>
          <w:sz w:val="24"/>
          <w:szCs w:val="24"/>
        </w:rPr>
        <w:t>Работникам</w:t>
      </w:r>
      <w:proofErr w:type="gramEnd"/>
      <w:r w:rsidRPr="005F00C8">
        <w:rPr>
          <w:sz w:val="24"/>
          <w:szCs w:val="24"/>
        </w:rPr>
        <w:t xml:space="preserve"> предоставляется дополнительный отпуск в следующих случаях (ч. 1 ст.</w:t>
      </w:r>
      <w:r w:rsidRPr="005F00C8">
        <w:rPr>
          <w:spacing w:val="1"/>
          <w:sz w:val="24"/>
          <w:szCs w:val="24"/>
        </w:rPr>
        <w:t xml:space="preserve"> </w:t>
      </w:r>
      <w:r w:rsidRPr="005F00C8">
        <w:rPr>
          <w:sz w:val="24"/>
          <w:szCs w:val="24"/>
        </w:rPr>
        <w:t>116 ТК РФ):</w:t>
      </w:r>
    </w:p>
    <w:p w14:paraId="6028B81C" w14:textId="77777777" w:rsidR="0063085D" w:rsidRPr="005F00C8" w:rsidRDefault="0063085D" w:rsidP="0063085D">
      <w:pPr>
        <w:pStyle w:val="ae"/>
        <w:numPr>
          <w:ilvl w:val="0"/>
          <w:numId w:val="39"/>
        </w:numPr>
        <w:tabs>
          <w:tab w:val="left" w:pos="311"/>
        </w:tabs>
        <w:adjustRightInd/>
        <w:ind w:right="327" w:firstLine="0"/>
        <w:contextualSpacing w:val="0"/>
        <w:jc w:val="both"/>
        <w:rPr>
          <w:sz w:val="24"/>
          <w:szCs w:val="24"/>
        </w:rPr>
      </w:pPr>
      <w:r w:rsidRPr="005F00C8">
        <w:rPr>
          <w:sz w:val="24"/>
          <w:szCs w:val="24"/>
        </w:rPr>
        <w:t>занятым</w:t>
      </w:r>
      <w:r w:rsidRPr="005F00C8">
        <w:rPr>
          <w:spacing w:val="1"/>
          <w:sz w:val="24"/>
          <w:szCs w:val="24"/>
        </w:rPr>
        <w:t xml:space="preserve"> </w:t>
      </w:r>
      <w:r w:rsidRPr="005F00C8">
        <w:rPr>
          <w:sz w:val="24"/>
          <w:szCs w:val="24"/>
        </w:rPr>
        <w:t>на</w:t>
      </w:r>
      <w:r w:rsidRPr="005F00C8">
        <w:rPr>
          <w:spacing w:val="1"/>
          <w:sz w:val="24"/>
          <w:szCs w:val="24"/>
        </w:rPr>
        <w:t xml:space="preserve"> </w:t>
      </w:r>
      <w:r w:rsidRPr="005F00C8">
        <w:rPr>
          <w:sz w:val="24"/>
          <w:szCs w:val="24"/>
        </w:rPr>
        <w:t>работах</w:t>
      </w:r>
      <w:r w:rsidRPr="005F00C8">
        <w:rPr>
          <w:spacing w:val="1"/>
          <w:sz w:val="24"/>
          <w:szCs w:val="24"/>
        </w:rPr>
        <w:t xml:space="preserve"> </w:t>
      </w:r>
      <w:r w:rsidRPr="005F00C8">
        <w:rPr>
          <w:sz w:val="24"/>
          <w:szCs w:val="24"/>
        </w:rPr>
        <w:t>с</w:t>
      </w:r>
      <w:r w:rsidRPr="005F00C8">
        <w:rPr>
          <w:spacing w:val="1"/>
          <w:sz w:val="24"/>
          <w:szCs w:val="24"/>
        </w:rPr>
        <w:t xml:space="preserve"> </w:t>
      </w:r>
      <w:r w:rsidRPr="005F00C8">
        <w:rPr>
          <w:sz w:val="24"/>
          <w:szCs w:val="24"/>
        </w:rPr>
        <w:t>вредными</w:t>
      </w:r>
      <w:r w:rsidRPr="005F00C8">
        <w:rPr>
          <w:spacing w:val="1"/>
          <w:sz w:val="24"/>
          <w:szCs w:val="24"/>
        </w:rPr>
        <w:t xml:space="preserve"> </w:t>
      </w:r>
      <w:r w:rsidRPr="005F00C8">
        <w:rPr>
          <w:sz w:val="24"/>
          <w:szCs w:val="24"/>
        </w:rPr>
        <w:t>и</w:t>
      </w:r>
      <w:r w:rsidRPr="005F00C8">
        <w:rPr>
          <w:spacing w:val="1"/>
          <w:sz w:val="24"/>
          <w:szCs w:val="24"/>
        </w:rPr>
        <w:t xml:space="preserve"> </w:t>
      </w:r>
      <w:r w:rsidRPr="005F00C8">
        <w:rPr>
          <w:sz w:val="24"/>
          <w:szCs w:val="24"/>
        </w:rPr>
        <w:t>(или)</w:t>
      </w:r>
      <w:r w:rsidRPr="005F00C8">
        <w:rPr>
          <w:spacing w:val="1"/>
          <w:sz w:val="24"/>
          <w:szCs w:val="24"/>
        </w:rPr>
        <w:t xml:space="preserve"> </w:t>
      </w:r>
      <w:r w:rsidRPr="005F00C8">
        <w:rPr>
          <w:sz w:val="24"/>
          <w:szCs w:val="24"/>
        </w:rPr>
        <w:t>опасными</w:t>
      </w:r>
      <w:r w:rsidRPr="005F00C8">
        <w:rPr>
          <w:spacing w:val="1"/>
          <w:sz w:val="24"/>
          <w:szCs w:val="24"/>
        </w:rPr>
        <w:t xml:space="preserve"> </w:t>
      </w:r>
      <w:r w:rsidRPr="005F00C8">
        <w:rPr>
          <w:sz w:val="24"/>
          <w:szCs w:val="24"/>
        </w:rPr>
        <w:t>условиями</w:t>
      </w:r>
      <w:r w:rsidRPr="005F00C8">
        <w:rPr>
          <w:spacing w:val="1"/>
          <w:sz w:val="24"/>
          <w:szCs w:val="24"/>
        </w:rPr>
        <w:t xml:space="preserve"> </w:t>
      </w:r>
      <w:r w:rsidRPr="005F00C8">
        <w:rPr>
          <w:sz w:val="24"/>
          <w:szCs w:val="24"/>
        </w:rPr>
        <w:t>труда,</w:t>
      </w:r>
      <w:r w:rsidRPr="005F00C8">
        <w:rPr>
          <w:spacing w:val="1"/>
          <w:sz w:val="24"/>
          <w:szCs w:val="24"/>
        </w:rPr>
        <w:t xml:space="preserve"> </w:t>
      </w:r>
      <w:hyperlink r:id="rId18">
        <w:r w:rsidRPr="005F00C8">
          <w:rPr>
            <w:sz w:val="24"/>
            <w:szCs w:val="24"/>
          </w:rPr>
          <w:t>работникам</w:t>
        </w:r>
      </w:hyperlink>
      <w:r w:rsidRPr="005F00C8">
        <w:rPr>
          <w:sz w:val="24"/>
          <w:szCs w:val="24"/>
        </w:rPr>
        <w:t>,</w:t>
      </w:r>
      <w:r w:rsidRPr="005F00C8">
        <w:rPr>
          <w:spacing w:val="1"/>
          <w:sz w:val="24"/>
          <w:szCs w:val="24"/>
        </w:rPr>
        <w:t xml:space="preserve"> </w:t>
      </w:r>
      <w:r w:rsidRPr="005F00C8">
        <w:rPr>
          <w:sz w:val="24"/>
          <w:szCs w:val="24"/>
        </w:rPr>
        <w:t>имеющим особый характер работы согласно пройденной и утвержденной Специальной</w:t>
      </w:r>
      <w:r w:rsidRPr="005F00C8">
        <w:rPr>
          <w:spacing w:val="1"/>
          <w:sz w:val="24"/>
          <w:szCs w:val="24"/>
        </w:rPr>
        <w:t xml:space="preserve"> </w:t>
      </w:r>
      <w:r w:rsidRPr="005F00C8">
        <w:rPr>
          <w:sz w:val="24"/>
          <w:szCs w:val="24"/>
        </w:rPr>
        <w:t>оценки</w:t>
      </w:r>
      <w:r w:rsidRPr="005F00C8">
        <w:rPr>
          <w:spacing w:val="2"/>
          <w:sz w:val="24"/>
          <w:szCs w:val="24"/>
        </w:rPr>
        <w:t xml:space="preserve"> </w:t>
      </w:r>
      <w:r w:rsidRPr="005F00C8">
        <w:rPr>
          <w:sz w:val="24"/>
          <w:szCs w:val="24"/>
        </w:rPr>
        <w:t>условий труда.</w:t>
      </w:r>
    </w:p>
    <w:p w14:paraId="152C04D5" w14:textId="77777777" w:rsidR="003240DF" w:rsidRPr="00CE643C" w:rsidRDefault="00A3059D" w:rsidP="0010437B">
      <w:pPr>
        <w:jc w:val="both"/>
        <w:rPr>
          <w:sz w:val="24"/>
          <w:szCs w:val="24"/>
        </w:rPr>
      </w:pPr>
      <w:bookmarkStart w:id="11" w:name="sub_12801"/>
      <w:bookmarkEnd w:id="10"/>
      <w:r>
        <w:rPr>
          <w:sz w:val="24"/>
          <w:szCs w:val="24"/>
        </w:rPr>
        <w:t>7.2.</w:t>
      </w:r>
      <w:r w:rsidR="003240DF" w:rsidRPr="00CE643C">
        <w:rPr>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4C2201E" w14:textId="77777777" w:rsidR="003240DF" w:rsidRPr="00CE643C" w:rsidRDefault="00A3059D" w:rsidP="0010437B">
      <w:pPr>
        <w:jc w:val="both"/>
        <w:rPr>
          <w:sz w:val="24"/>
          <w:szCs w:val="24"/>
        </w:rPr>
      </w:pPr>
      <w:bookmarkStart w:id="12" w:name="sub_1282"/>
      <w:bookmarkEnd w:id="11"/>
      <w:r w:rsidRPr="0096494D">
        <w:rPr>
          <w:sz w:val="24"/>
          <w:szCs w:val="24"/>
        </w:rPr>
        <w:t>7.3.</w:t>
      </w:r>
      <w:r w:rsidR="003240DF" w:rsidRPr="0096494D">
        <w:rPr>
          <w:sz w:val="24"/>
          <w:szCs w:val="24"/>
        </w:rPr>
        <w:t>Работодатель обязан</w:t>
      </w:r>
      <w:r w:rsidR="003240DF" w:rsidRPr="00CE643C">
        <w:rPr>
          <w:sz w:val="24"/>
          <w:szCs w:val="24"/>
        </w:rPr>
        <w:t xml:space="preserve"> на основании письменного заявления работника предоставить отпуск без сохранения заработной платы:</w:t>
      </w:r>
    </w:p>
    <w:p w14:paraId="3656F657" w14:textId="77777777" w:rsidR="003240DF" w:rsidRPr="003240DF" w:rsidRDefault="003240DF" w:rsidP="00D161D6">
      <w:pPr>
        <w:pStyle w:val="ae"/>
        <w:ind w:left="0"/>
        <w:jc w:val="both"/>
        <w:rPr>
          <w:sz w:val="24"/>
          <w:szCs w:val="24"/>
        </w:rPr>
      </w:pPr>
      <w:bookmarkStart w:id="13" w:name="sub_12822"/>
      <w:bookmarkEnd w:id="12"/>
      <w:r w:rsidRPr="003240DF">
        <w:rPr>
          <w:sz w:val="24"/>
          <w:szCs w:val="24"/>
        </w:rPr>
        <w:t>- работающим пенсионерам по старости (по возрасту) - до 14 календарных дней в году;</w:t>
      </w:r>
    </w:p>
    <w:p w14:paraId="41354078" w14:textId="77777777" w:rsidR="003240DF" w:rsidRPr="003240DF" w:rsidRDefault="003240DF" w:rsidP="00E07165">
      <w:pPr>
        <w:jc w:val="both"/>
        <w:rPr>
          <w:sz w:val="24"/>
          <w:szCs w:val="24"/>
        </w:rPr>
      </w:pPr>
      <w:bookmarkStart w:id="14" w:name="sub_12824"/>
      <w:bookmarkEnd w:id="13"/>
      <w:r w:rsidRPr="003240DF">
        <w:rPr>
          <w:sz w:val="24"/>
          <w:szCs w:val="24"/>
        </w:rPr>
        <w:t>- родителям и женам (муж</w:t>
      </w:r>
      <w:r w:rsidR="007B45EF">
        <w:rPr>
          <w:sz w:val="24"/>
          <w:szCs w:val="24"/>
        </w:rPr>
        <w:t>ьям) военнослужащих, сотрудникам</w:t>
      </w:r>
      <w:r w:rsidRPr="003240DF">
        <w:rPr>
          <w:sz w:val="24"/>
          <w:szCs w:val="24"/>
        </w:rPr>
        <w:t xml:space="preserve"> органов внутренних дел, </w:t>
      </w:r>
      <w:r w:rsidR="007B45EF">
        <w:rPr>
          <w:sz w:val="24"/>
          <w:szCs w:val="24"/>
        </w:rPr>
        <w:t>сотрудникам</w:t>
      </w:r>
      <w:r w:rsidR="001C71DC">
        <w:rPr>
          <w:sz w:val="24"/>
          <w:szCs w:val="24"/>
        </w:rPr>
        <w:t xml:space="preserve"> </w:t>
      </w:r>
      <w:r w:rsidR="007B45EF">
        <w:rPr>
          <w:sz w:val="24"/>
          <w:szCs w:val="24"/>
        </w:rPr>
        <w:t>войск национальной гвардии Российской Федерации,</w:t>
      </w:r>
      <w:r w:rsidR="001C71DC" w:rsidRPr="003240DF">
        <w:rPr>
          <w:sz w:val="24"/>
          <w:szCs w:val="24"/>
        </w:rPr>
        <w:t xml:space="preserve"> </w:t>
      </w:r>
      <w:r w:rsidRPr="003240DF">
        <w:rPr>
          <w:sz w:val="24"/>
          <w:szCs w:val="24"/>
        </w:rPr>
        <w:t>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32F725C5" w14:textId="77777777" w:rsidR="003240DF" w:rsidRPr="003240DF" w:rsidRDefault="003240DF" w:rsidP="00D161D6">
      <w:pPr>
        <w:jc w:val="both"/>
        <w:rPr>
          <w:sz w:val="24"/>
          <w:szCs w:val="24"/>
        </w:rPr>
      </w:pPr>
      <w:bookmarkStart w:id="15" w:name="sub_12821"/>
      <w:bookmarkEnd w:id="14"/>
      <w:r w:rsidRPr="003240DF">
        <w:rPr>
          <w:sz w:val="24"/>
          <w:szCs w:val="24"/>
        </w:rPr>
        <w:t>- работающим инвалидам - до 60 календарных дней в году;</w:t>
      </w:r>
    </w:p>
    <w:p w14:paraId="4E70B8CD" w14:textId="77777777" w:rsidR="003240DF" w:rsidRPr="003240DF" w:rsidRDefault="003240DF" w:rsidP="00D161D6">
      <w:pPr>
        <w:jc w:val="both"/>
        <w:rPr>
          <w:sz w:val="24"/>
          <w:szCs w:val="24"/>
        </w:rPr>
      </w:pPr>
      <w:bookmarkStart w:id="16" w:name="sub_12826"/>
      <w:bookmarkEnd w:id="15"/>
      <w:r w:rsidRPr="003240DF">
        <w:rPr>
          <w:sz w:val="24"/>
          <w:szCs w:val="24"/>
        </w:rPr>
        <w:t>- работникам в случаях рождения ребенка, регистрации брака, смерти близких родственников - до пяти календарных дней;</w:t>
      </w:r>
    </w:p>
    <w:p w14:paraId="556E8031" w14:textId="7827F6E6" w:rsidR="003240DF" w:rsidRPr="003240DF" w:rsidRDefault="003240DF" w:rsidP="00D161D6">
      <w:pPr>
        <w:jc w:val="both"/>
        <w:rPr>
          <w:sz w:val="24"/>
          <w:szCs w:val="24"/>
        </w:rPr>
      </w:pPr>
      <w:bookmarkStart w:id="17" w:name="sub_12827"/>
      <w:bookmarkEnd w:id="16"/>
      <w:r w:rsidRPr="003240DF">
        <w:rPr>
          <w:sz w:val="24"/>
          <w:szCs w:val="24"/>
        </w:rPr>
        <w:t>- в других случаях, предусмотренных настоящим Кодексом, иными федеральными законами либо коллективным договором.</w:t>
      </w:r>
      <w:r w:rsidR="00D62375">
        <w:rPr>
          <w:sz w:val="24"/>
          <w:szCs w:val="24"/>
        </w:rPr>
        <w:t xml:space="preserve">, </w:t>
      </w:r>
    </w:p>
    <w:bookmarkEnd w:id="17"/>
    <w:p w14:paraId="0B38AAFA" w14:textId="3CD3393F" w:rsidR="008D278E" w:rsidRPr="008D278E" w:rsidRDefault="005F00C8" w:rsidP="008D278E">
      <w:pPr>
        <w:jc w:val="both"/>
        <w:rPr>
          <w:sz w:val="24"/>
          <w:szCs w:val="24"/>
        </w:rPr>
      </w:pPr>
      <w:r>
        <w:rPr>
          <w:bCs/>
          <w:sz w:val="24"/>
          <w:szCs w:val="24"/>
        </w:rPr>
        <w:t xml:space="preserve">     </w:t>
      </w:r>
      <w:r w:rsidR="00A3059D">
        <w:rPr>
          <w:bCs/>
          <w:sz w:val="24"/>
          <w:szCs w:val="24"/>
        </w:rPr>
        <w:t>7.4.</w:t>
      </w:r>
      <w:r>
        <w:rPr>
          <w:bCs/>
          <w:sz w:val="24"/>
          <w:szCs w:val="24"/>
        </w:rPr>
        <w:t xml:space="preserve"> </w:t>
      </w:r>
      <w:r w:rsidR="00D62375">
        <w:rPr>
          <w:bCs/>
          <w:sz w:val="24"/>
          <w:szCs w:val="24"/>
        </w:rPr>
        <w:t>Работодателем обеспечивается п</w:t>
      </w:r>
      <w:r w:rsidR="00545D53" w:rsidRPr="008D278E">
        <w:rPr>
          <w:bCs/>
          <w:sz w:val="24"/>
          <w:szCs w:val="24"/>
        </w:rPr>
        <w:t>рохождени</w:t>
      </w:r>
      <w:r w:rsidR="00D62375">
        <w:rPr>
          <w:bCs/>
          <w:sz w:val="24"/>
          <w:szCs w:val="24"/>
        </w:rPr>
        <w:t>я</w:t>
      </w:r>
      <w:r w:rsidR="00545D53" w:rsidRPr="008D278E">
        <w:rPr>
          <w:bCs/>
          <w:sz w:val="24"/>
          <w:szCs w:val="24"/>
        </w:rPr>
        <w:t xml:space="preserve"> за счет бюджетных средств работодателя медицинских осмотров работников: предварительных при поступлении на работу и периодических, в связи с определением их пригодности к порученной работе и предупреждением профзаболеваний.</w:t>
      </w:r>
      <w:r w:rsidR="008D278E" w:rsidRPr="008D278E">
        <w:rPr>
          <w:sz w:val="24"/>
          <w:szCs w:val="24"/>
        </w:rPr>
        <w:t xml:space="preserve"> Работники, </w:t>
      </w:r>
      <w:hyperlink r:id="rId19" w:history="1">
        <w:r w:rsidR="008D278E" w:rsidRPr="008D278E">
          <w:rPr>
            <w:rStyle w:val="af3"/>
            <w:color w:val="000000" w:themeColor="text1"/>
            <w:sz w:val="24"/>
            <w:szCs w:val="24"/>
          </w:rPr>
          <w:t>осуществляющие</w:t>
        </w:r>
      </w:hyperlink>
      <w:r w:rsidR="008D278E" w:rsidRPr="008D278E">
        <w:rPr>
          <w:sz w:val="24"/>
          <w:szCs w:val="24"/>
        </w:rPr>
        <w:t xml:space="preserve"> отдельные виды деятельности, в том числе связанной с источниками повышенной опасности (с влиянием </w:t>
      </w:r>
      <w:r w:rsidR="008D278E" w:rsidRPr="008D278E">
        <w:rPr>
          <w:sz w:val="24"/>
          <w:szCs w:val="24"/>
        </w:rPr>
        <w:lastRenderedPageBreak/>
        <w:t xml:space="preserve">вредных веществ и неблагоприятных производственных факторов), а также </w:t>
      </w:r>
      <w:hyperlink r:id="rId20" w:history="1">
        <w:r w:rsidR="008D278E" w:rsidRPr="008D278E">
          <w:rPr>
            <w:rStyle w:val="af3"/>
            <w:color w:val="000000" w:themeColor="text1"/>
            <w:sz w:val="24"/>
            <w:szCs w:val="24"/>
          </w:rPr>
          <w:t>работающие</w:t>
        </w:r>
      </w:hyperlink>
      <w:r w:rsidR="008D278E" w:rsidRPr="008D278E">
        <w:rPr>
          <w:sz w:val="24"/>
          <w:szCs w:val="24"/>
        </w:rPr>
        <w:t xml:space="preserve"> в условиях повышенной опасности, проходят</w:t>
      </w:r>
      <w:r w:rsidR="008D278E">
        <w:rPr>
          <w:sz w:val="24"/>
          <w:szCs w:val="24"/>
        </w:rPr>
        <w:t>,</w:t>
      </w:r>
      <w:r w:rsidR="008D278E" w:rsidRPr="008D278E">
        <w:rPr>
          <w:sz w:val="24"/>
          <w:szCs w:val="24"/>
        </w:rPr>
        <w:t xml:space="preserve"> обязательное психиатрическое освидетельствование не реже одного раза в пять лет в </w:t>
      </w:r>
      <w:hyperlink r:id="rId21" w:history="1">
        <w:r w:rsidR="008D278E" w:rsidRPr="008D278E">
          <w:rPr>
            <w:rStyle w:val="af3"/>
            <w:color w:val="000000" w:themeColor="text1"/>
            <w:sz w:val="24"/>
            <w:szCs w:val="24"/>
          </w:rPr>
          <w:t>порядке</w:t>
        </w:r>
      </w:hyperlink>
      <w:r w:rsidR="008D278E" w:rsidRPr="008D278E">
        <w:rPr>
          <w:sz w:val="24"/>
          <w:szCs w:val="24"/>
        </w:rPr>
        <w:t>, устанавливаемом уполномоченным Правительством Российской Федерации федеральным органом исполнительной власти.</w:t>
      </w:r>
    </w:p>
    <w:p w14:paraId="1803DDC3" w14:textId="01DD3F21" w:rsidR="008D278E" w:rsidRDefault="00952F95" w:rsidP="00D161D6">
      <w:pPr>
        <w:jc w:val="both"/>
        <w:rPr>
          <w:sz w:val="24"/>
          <w:szCs w:val="24"/>
        </w:rPr>
      </w:pPr>
      <w:bookmarkStart w:id="18" w:name="sub_2136"/>
      <w:r>
        <w:rPr>
          <w:sz w:val="24"/>
          <w:szCs w:val="24"/>
        </w:rPr>
        <w:t xml:space="preserve"> </w:t>
      </w:r>
    </w:p>
    <w:p w14:paraId="675F4A5E" w14:textId="46A42F1C" w:rsidR="0063085D" w:rsidRPr="005F00C8" w:rsidRDefault="00952F95" w:rsidP="00767B2E">
      <w:pPr>
        <w:pStyle w:val="af7"/>
        <w:spacing w:before="1"/>
        <w:ind w:right="355"/>
        <w:jc w:val="both"/>
        <w:rPr>
          <w:sz w:val="24"/>
          <w:szCs w:val="24"/>
        </w:rPr>
      </w:pPr>
      <w:proofErr w:type="gramStart"/>
      <w:r>
        <w:rPr>
          <w:sz w:val="24"/>
          <w:szCs w:val="24"/>
        </w:rPr>
        <w:t>Работодателем</w:t>
      </w:r>
      <w:r w:rsidR="0010437B">
        <w:rPr>
          <w:sz w:val="24"/>
          <w:szCs w:val="24"/>
        </w:rPr>
        <w:t xml:space="preserve"> </w:t>
      </w:r>
      <w:r w:rsidR="0063085D" w:rsidRPr="005F00C8">
        <w:rPr>
          <w:sz w:val="24"/>
          <w:szCs w:val="24"/>
        </w:rPr>
        <w:t xml:space="preserve"> </w:t>
      </w:r>
      <w:r>
        <w:rPr>
          <w:sz w:val="24"/>
          <w:szCs w:val="24"/>
        </w:rPr>
        <w:t>о</w:t>
      </w:r>
      <w:r w:rsidR="0063085D" w:rsidRPr="005F00C8">
        <w:rPr>
          <w:sz w:val="24"/>
          <w:szCs w:val="24"/>
        </w:rPr>
        <w:t>беспеч</w:t>
      </w:r>
      <w:r>
        <w:rPr>
          <w:sz w:val="24"/>
          <w:szCs w:val="24"/>
        </w:rPr>
        <w:t>ивается</w:t>
      </w:r>
      <w:proofErr w:type="gramEnd"/>
      <w:r w:rsidR="0063085D" w:rsidRPr="005F00C8">
        <w:rPr>
          <w:sz w:val="24"/>
          <w:szCs w:val="24"/>
        </w:rPr>
        <w:t xml:space="preserve"> работникам возможност</w:t>
      </w:r>
      <w:r>
        <w:rPr>
          <w:sz w:val="24"/>
          <w:szCs w:val="24"/>
        </w:rPr>
        <w:t>ь</w:t>
      </w:r>
      <w:r w:rsidR="0063085D" w:rsidRPr="005F00C8">
        <w:rPr>
          <w:sz w:val="24"/>
          <w:szCs w:val="24"/>
        </w:rPr>
        <w:t xml:space="preserve"> проведения необходимого медицинского обследования, лечения, получения медицинских к</w:t>
      </w:r>
      <w:r w:rsidR="003001DE" w:rsidRPr="005F00C8">
        <w:rPr>
          <w:sz w:val="24"/>
          <w:szCs w:val="24"/>
        </w:rPr>
        <w:t>онсультаций</w:t>
      </w:r>
      <w:r w:rsidR="00767B2E">
        <w:rPr>
          <w:sz w:val="24"/>
          <w:szCs w:val="24"/>
        </w:rPr>
        <w:t xml:space="preserve">, </w:t>
      </w:r>
      <w:r w:rsidR="003001DE" w:rsidRPr="005F00C8">
        <w:rPr>
          <w:sz w:val="24"/>
          <w:szCs w:val="24"/>
        </w:rPr>
        <w:t xml:space="preserve"> в том числе в рабоче</w:t>
      </w:r>
      <w:r w:rsidR="0063085D" w:rsidRPr="005F00C8">
        <w:rPr>
          <w:sz w:val="24"/>
          <w:szCs w:val="24"/>
        </w:rPr>
        <w:t>е время.</w:t>
      </w:r>
    </w:p>
    <w:p w14:paraId="4DB4F1C2" w14:textId="19668534" w:rsidR="0063085D" w:rsidRPr="005F00C8" w:rsidRDefault="0010437B" w:rsidP="007D37A3">
      <w:pPr>
        <w:pStyle w:val="af7"/>
        <w:spacing w:before="1"/>
        <w:ind w:right="355"/>
        <w:jc w:val="both"/>
        <w:rPr>
          <w:sz w:val="24"/>
          <w:szCs w:val="24"/>
        </w:rPr>
      </w:pPr>
      <w:r>
        <w:rPr>
          <w:sz w:val="24"/>
          <w:szCs w:val="24"/>
        </w:rPr>
        <w:t xml:space="preserve"> </w:t>
      </w:r>
      <w:r w:rsidR="002C5397">
        <w:rPr>
          <w:sz w:val="24"/>
          <w:szCs w:val="24"/>
        </w:rPr>
        <w:t>7.</w:t>
      </w:r>
      <w:proofErr w:type="gramStart"/>
      <w:r w:rsidR="002C5397">
        <w:rPr>
          <w:sz w:val="24"/>
          <w:szCs w:val="24"/>
        </w:rPr>
        <w:t>5.</w:t>
      </w:r>
      <w:r w:rsidR="003001DE" w:rsidRPr="002C5397">
        <w:rPr>
          <w:sz w:val="24"/>
          <w:szCs w:val="24"/>
        </w:rPr>
        <w:t>Предоставление</w:t>
      </w:r>
      <w:proofErr w:type="gramEnd"/>
      <w:r w:rsidR="003001DE" w:rsidRPr="002C5397">
        <w:rPr>
          <w:sz w:val="24"/>
          <w:szCs w:val="24"/>
        </w:rPr>
        <w:t xml:space="preserve"> дополнительного</w:t>
      </w:r>
      <w:r w:rsidR="0063085D" w:rsidRPr="002C5397">
        <w:rPr>
          <w:sz w:val="24"/>
          <w:szCs w:val="24"/>
        </w:rPr>
        <w:t xml:space="preserve"> д</w:t>
      </w:r>
      <w:r w:rsidR="003001DE" w:rsidRPr="002C5397">
        <w:rPr>
          <w:sz w:val="24"/>
          <w:szCs w:val="24"/>
        </w:rPr>
        <w:t>ня</w:t>
      </w:r>
      <w:r w:rsidR="0063085D" w:rsidRPr="002C5397">
        <w:rPr>
          <w:sz w:val="24"/>
          <w:szCs w:val="24"/>
        </w:rPr>
        <w:t xml:space="preserve"> отдыха</w:t>
      </w:r>
      <w:r w:rsidR="00952F95">
        <w:rPr>
          <w:sz w:val="24"/>
          <w:szCs w:val="24"/>
        </w:rPr>
        <w:t xml:space="preserve"> 1</w:t>
      </w:r>
      <w:r w:rsidR="0063085D" w:rsidRPr="002C5397">
        <w:rPr>
          <w:sz w:val="24"/>
          <w:szCs w:val="24"/>
        </w:rPr>
        <w:t xml:space="preserve"> сентября (День знаний) для родителей перв</w:t>
      </w:r>
      <w:r w:rsidR="003001DE" w:rsidRPr="002C5397">
        <w:rPr>
          <w:sz w:val="24"/>
          <w:szCs w:val="24"/>
        </w:rPr>
        <w:t>оклассников и детей выпускников  девятых и</w:t>
      </w:r>
      <w:r w:rsidR="003001DE" w:rsidRPr="002C5397">
        <w:rPr>
          <w:b/>
          <w:sz w:val="24"/>
          <w:szCs w:val="24"/>
        </w:rPr>
        <w:t xml:space="preserve"> </w:t>
      </w:r>
      <w:r w:rsidR="003001DE" w:rsidRPr="002C5397">
        <w:rPr>
          <w:sz w:val="24"/>
          <w:szCs w:val="24"/>
        </w:rPr>
        <w:t>одиннадцатых классов.</w:t>
      </w:r>
    </w:p>
    <w:bookmarkEnd w:id="18"/>
    <w:p w14:paraId="41F53DB4" w14:textId="661B4A6C" w:rsidR="00D7140A" w:rsidRPr="00212366" w:rsidRDefault="00A3059D" w:rsidP="00212366">
      <w:pPr>
        <w:pStyle w:val="a5"/>
        <w:spacing w:after="0"/>
        <w:ind w:left="0"/>
        <w:jc w:val="both"/>
        <w:rPr>
          <w:sz w:val="24"/>
          <w:szCs w:val="24"/>
        </w:rPr>
      </w:pPr>
      <w:r>
        <w:rPr>
          <w:bCs/>
          <w:color w:val="000000" w:themeColor="text1"/>
          <w:sz w:val="24"/>
          <w:szCs w:val="24"/>
        </w:rPr>
        <w:t>7.</w:t>
      </w:r>
      <w:r w:rsidR="002C5397">
        <w:rPr>
          <w:bCs/>
          <w:color w:val="000000" w:themeColor="text1"/>
          <w:sz w:val="24"/>
          <w:szCs w:val="24"/>
        </w:rPr>
        <w:t>6</w:t>
      </w:r>
      <w:r>
        <w:rPr>
          <w:bCs/>
          <w:color w:val="000000" w:themeColor="text1"/>
          <w:sz w:val="24"/>
          <w:szCs w:val="24"/>
        </w:rPr>
        <w:t>.</w:t>
      </w:r>
      <w:r w:rsidR="005F00C8">
        <w:rPr>
          <w:bCs/>
          <w:color w:val="000000" w:themeColor="text1"/>
          <w:sz w:val="24"/>
          <w:szCs w:val="24"/>
        </w:rPr>
        <w:t xml:space="preserve"> </w:t>
      </w:r>
      <w:r w:rsidR="00545D53" w:rsidRPr="008D278E">
        <w:rPr>
          <w:bCs/>
          <w:color w:val="000000" w:themeColor="text1"/>
          <w:sz w:val="24"/>
          <w:szCs w:val="24"/>
        </w:rPr>
        <w:t xml:space="preserve">Педагогическим </w:t>
      </w:r>
      <w:proofErr w:type="gramStart"/>
      <w:r w:rsidR="00545D53" w:rsidRPr="008D278E">
        <w:rPr>
          <w:bCs/>
          <w:color w:val="000000" w:themeColor="text1"/>
          <w:sz w:val="24"/>
          <w:szCs w:val="24"/>
        </w:rPr>
        <w:t>работникам</w:t>
      </w:r>
      <w:r w:rsidR="00952F95">
        <w:rPr>
          <w:bCs/>
          <w:color w:val="000000" w:themeColor="text1"/>
          <w:sz w:val="24"/>
          <w:szCs w:val="24"/>
        </w:rPr>
        <w:t xml:space="preserve"> </w:t>
      </w:r>
      <w:r w:rsidR="00952F95">
        <w:rPr>
          <w:rStyle w:val="afa"/>
        </w:rPr>
        <w:t>П</w:t>
      </w:r>
      <w:r w:rsidR="008D278E" w:rsidRPr="008D278E">
        <w:rPr>
          <w:sz w:val="24"/>
          <w:szCs w:val="24"/>
        </w:rPr>
        <w:t>редоставляется</w:t>
      </w:r>
      <w:proofErr w:type="gramEnd"/>
      <w:r w:rsidR="008D278E" w:rsidRPr="008D278E">
        <w:rPr>
          <w:sz w:val="24"/>
          <w:szCs w:val="24"/>
        </w:rPr>
        <w:t xml:space="preserve"> компенсация расходов на оплату жилых помещений, отопления и освещения в виде ежемесячной денежной выплаты на оплату жилых помещений, отопления и освещения в размере 2300 рублей.</w:t>
      </w:r>
    </w:p>
    <w:p w14:paraId="3BE85B71" w14:textId="7AF066EF" w:rsidR="0010437B" w:rsidRDefault="00D7140A" w:rsidP="00212366">
      <w:pPr>
        <w:pStyle w:val="a5"/>
        <w:spacing w:after="0"/>
        <w:ind w:left="0"/>
        <w:jc w:val="center"/>
        <w:rPr>
          <w:b/>
          <w:sz w:val="24"/>
          <w:szCs w:val="24"/>
        </w:rPr>
      </w:pPr>
      <w:r>
        <w:rPr>
          <w:b/>
          <w:sz w:val="24"/>
          <w:szCs w:val="24"/>
        </w:rPr>
        <w:t>8</w:t>
      </w:r>
      <w:r w:rsidR="00545D53">
        <w:rPr>
          <w:b/>
          <w:sz w:val="24"/>
          <w:szCs w:val="24"/>
        </w:rPr>
        <w:t>. ПЕНСИОННОЕ ОБЕСПЕЧЕНИЕ</w:t>
      </w:r>
    </w:p>
    <w:p w14:paraId="5C08E1A1" w14:textId="39F17D7C" w:rsidR="0084523B" w:rsidRPr="00952F95" w:rsidRDefault="00B717AF" w:rsidP="00952F95">
      <w:pPr>
        <w:pStyle w:val="afb"/>
      </w:pPr>
      <w:r>
        <w:rPr>
          <w:bCs/>
          <w:sz w:val="24"/>
          <w:szCs w:val="24"/>
        </w:rPr>
        <w:t>8</w:t>
      </w:r>
      <w:r w:rsidR="00632006">
        <w:rPr>
          <w:bCs/>
          <w:sz w:val="24"/>
          <w:szCs w:val="24"/>
        </w:rPr>
        <w:t>.1.</w:t>
      </w:r>
      <w:r w:rsidR="00952F95">
        <w:rPr>
          <w:bCs/>
          <w:sz w:val="24"/>
          <w:szCs w:val="24"/>
        </w:rPr>
        <w:t xml:space="preserve"> Р</w:t>
      </w:r>
      <w:r w:rsidR="00545D53">
        <w:rPr>
          <w:bCs/>
          <w:sz w:val="24"/>
          <w:szCs w:val="24"/>
        </w:rPr>
        <w:t xml:space="preserve">аботодатель обязан в установленный срок представлять </w:t>
      </w:r>
      <w:r w:rsidR="007F10B9">
        <w:rPr>
          <w:bCs/>
          <w:sz w:val="24"/>
          <w:szCs w:val="24"/>
        </w:rPr>
        <w:t xml:space="preserve">территориальному органу </w:t>
      </w:r>
      <w:r w:rsidR="00BE7971">
        <w:rPr>
          <w:bCs/>
          <w:sz w:val="24"/>
          <w:szCs w:val="24"/>
        </w:rPr>
        <w:t>Фонда  пенсионного и социального страхования</w:t>
      </w:r>
      <w:r w:rsidR="00545D53">
        <w:rPr>
          <w:bCs/>
          <w:sz w:val="24"/>
          <w:szCs w:val="24"/>
        </w:rPr>
        <w:t xml:space="preserve"> Р</w:t>
      </w:r>
      <w:r w:rsidR="00BE7971">
        <w:rPr>
          <w:bCs/>
          <w:sz w:val="24"/>
          <w:szCs w:val="24"/>
        </w:rPr>
        <w:t xml:space="preserve">оссийской Федерации </w:t>
      </w:r>
      <w:r w:rsidR="00545D53">
        <w:rPr>
          <w:bCs/>
          <w:sz w:val="24"/>
          <w:szCs w:val="24"/>
        </w:rPr>
        <w:t xml:space="preserve"> сведения о застрахованных лицах, определенны</w:t>
      </w:r>
      <w:r w:rsidR="00CA32E5">
        <w:rPr>
          <w:bCs/>
          <w:sz w:val="24"/>
          <w:szCs w:val="24"/>
        </w:rPr>
        <w:t xml:space="preserve">е </w:t>
      </w:r>
      <w:r w:rsidR="00952F95">
        <w:rPr>
          <w:bCs/>
          <w:sz w:val="24"/>
          <w:szCs w:val="24"/>
        </w:rPr>
        <w:t xml:space="preserve"> </w:t>
      </w:r>
      <w:r w:rsidR="00CA32E5">
        <w:rPr>
          <w:bCs/>
          <w:sz w:val="24"/>
          <w:szCs w:val="24"/>
        </w:rPr>
        <w:t xml:space="preserve"> Федеральным </w:t>
      </w:r>
      <w:r w:rsidR="000015B5">
        <w:rPr>
          <w:bCs/>
          <w:sz w:val="24"/>
          <w:szCs w:val="24"/>
        </w:rPr>
        <w:t xml:space="preserve">   </w:t>
      </w:r>
      <w:r w:rsidR="00952F95">
        <w:rPr>
          <w:bCs/>
          <w:sz w:val="24"/>
          <w:szCs w:val="24"/>
        </w:rPr>
        <w:t xml:space="preserve"> «Об индивидуальном (персонифицированном) учете в системе государственного пенсионного страхования» от 1 апреля 1996 г. № 27-ФЗ</w:t>
      </w:r>
      <w:r w:rsidR="000015B5">
        <w:rPr>
          <w:bCs/>
          <w:sz w:val="24"/>
          <w:szCs w:val="24"/>
        </w:rPr>
        <w:t>,</w:t>
      </w:r>
      <w:r w:rsidR="00952F95">
        <w:rPr>
          <w:bCs/>
          <w:sz w:val="24"/>
          <w:szCs w:val="24"/>
        </w:rPr>
        <w:t xml:space="preserve"> </w:t>
      </w:r>
      <w:r w:rsidR="00545D53">
        <w:rPr>
          <w:bCs/>
          <w:sz w:val="24"/>
          <w:szCs w:val="24"/>
        </w:rPr>
        <w:t xml:space="preserve">и информировать застрахованных лиц, </w:t>
      </w:r>
      <w:r w:rsidR="000015B5">
        <w:rPr>
          <w:bCs/>
          <w:sz w:val="24"/>
          <w:szCs w:val="24"/>
        </w:rPr>
        <w:t xml:space="preserve"> </w:t>
      </w:r>
      <w:r w:rsidR="00545D53">
        <w:rPr>
          <w:bCs/>
          <w:sz w:val="24"/>
          <w:szCs w:val="24"/>
        </w:rPr>
        <w:t xml:space="preserve">сведениях, представленных в </w:t>
      </w:r>
      <w:r w:rsidR="00BE7971">
        <w:rPr>
          <w:bCs/>
          <w:sz w:val="24"/>
          <w:szCs w:val="24"/>
        </w:rPr>
        <w:t>территориальный орган Фонда  пенсионного и социального страхования Российской Федерации</w:t>
      </w:r>
      <w:r w:rsidR="00545D53">
        <w:rPr>
          <w:bCs/>
          <w:sz w:val="24"/>
          <w:szCs w:val="24"/>
        </w:rPr>
        <w:t>, для индивидуального (персонифицированного) учета, по мере</w:t>
      </w:r>
      <w:r w:rsidR="00B70214">
        <w:rPr>
          <w:bCs/>
          <w:sz w:val="24"/>
          <w:szCs w:val="24"/>
        </w:rPr>
        <w:t xml:space="preserve"> </w:t>
      </w:r>
      <w:r w:rsidR="00545D53">
        <w:rPr>
          <w:bCs/>
          <w:sz w:val="24"/>
          <w:szCs w:val="24"/>
        </w:rPr>
        <w:t>их представления.</w:t>
      </w:r>
    </w:p>
    <w:p w14:paraId="5BC4C6B0" w14:textId="77777777" w:rsidR="00545D53" w:rsidRDefault="00545D53" w:rsidP="00545D53">
      <w:pPr>
        <w:shd w:val="clear" w:color="auto" w:fill="FFFFFF"/>
        <w:tabs>
          <w:tab w:val="left" w:pos="8640"/>
          <w:tab w:val="left" w:pos="8787"/>
        </w:tabs>
        <w:rPr>
          <w:b/>
          <w:sz w:val="24"/>
          <w:szCs w:val="24"/>
        </w:rPr>
      </w:pPr>
    </w:p>
    <w:p w14:paraId="270728AD" w14:textId="77777777" w:rsidR="00545D53" w:rsidRDefault="009F1054" w:rsidP="0084523B">
      <w:pPr>
        <w:shd w:val="clear" w:color="auto" w:fill="FFFFFF"/>
        <w:tabs>
          <w:tab w:val="left" w:pos="8640"/>
          <w:tab w:val="left" w:pos="8787"/>
        </w:tabs>
        <w:jc w:val="center"/>
        <w:rPr>
          <w:b/>
          <w:sz w:val="24"/>
          <w:szCs w:val="24"/>
        </w:rPr>
      </w:pPr>
      <w:r>
        <w:rPr>
          <w:b/>
          <w:sz w:val="24"/>
          <w:szCs w:val="24"/>
        </w:rPr>
        <w:t>9</w:t>
      </w:r>
      <w:r w:rsidR="00545D53">
        <w:rPr>
          <w:b/>
          <w:sz w:val="24"/>
          <w:szCs w:val="24"/>
        </w:rPr>
        <w:t xml:space="preserve">.  </w:t>
      </w:r>
      <w:proofErr w:type="gramStart"/>
      <w:r w:rsidR="00545D53">
        <w:rPr>
          <w:b/>
          <w:sz w:val="24"/>
          <w:szCs w:val="24"/>
        </w:rPr>
        <w:t>КОНТРОЛЬ  ЗА</w:t>
      </w:r>
      <w:proofErr w:type="gramEnd"/>
      <w:r w:rsidR="00545D53">
        <w:rPr>
          <w:b/>
          <w:sz w:val="24"/>
          <w:szCs w:val="24"/>
        </w:rPr>
        <w:t xml:space="preserve"> ВЫПОЛНЕНИЕМ  КОЛЛЕКТИВНОГО ДОГОВОРА</w:t>
      </w:r>
    </w:p>
    <w:p w14:paraId="58B04D69" w14:textId="77777777" w:rsidR="0010437B" w:rsidRDefault="00545D53" w:rsidP="0010437B">
      <w:pPr>
        <w:shd w:val="clear" w:color="auto" w:fill="FFFFFF"/>
        <w:tabs>
          <w:tab w:val="left" w:pos="8640"/>
          <w:tab w:val="left" w:pos="8787"/>
        </w:tabs>
        <w:jc w:val="center"/>
        <w:rPr>
          <w:b/>
          <w:sz w:val="24"/>
          <w:szCs w:val="24"/>
        </w:rPr>
      </w:pPr>
      <w:r w:rsidRPr="008D666E">
        <w:rPr>
          <w:b/>
          <w:sz w:val="24"/>
          <w:szCs w:val="24"/>
        </w:rPr>
        <w:t>ОТВЕТСТВЕННОСТЬ СТОРОН</w:t>
      </w:r>
    </w:p>
    <w:p w14:paraId="7E96A9CE" w14:textId="77777777" w:rsidR="00545D53" w:rsidRPr="0010437B" w:rsidRDefault="00B717AF" w:rsidP="0010437B">
      <w:pPr>
        <w:shd w:val="clear" w:color="auto" w:fill="FFFFFF"/>
        <w:tabs>
          <w:tab w:val="left" w:pos="8640"/>
          <w:tab w:val="left" w:pos="8787"/>
        </w:tabs>
        <w:rPr>
          <w:b/>
          <w:sz w:val="24"/>
          <w:szCs w:val="24"/>
        </w:rPr>
      </w:pPr>
      <w:r>
        <w:rPr>
          <w:bCs/>
          <w:sz w:val="24"/>
          <w:szCs w:val="24"/>
        </w:rPr>
        <w:t>9</w:t>
      </w:r>
      <w:r w:rsidR="00632006">
        <w:rPr>
          <w:bCs/>
          <w:sz w:val="24"/>
          <w:szCs w:val="24"/>
        </w:rPr>
        <w:t>.1.</w:t>
      </w:r>
      <w:r w:rsidR="00545D53">
        <w:rPr>
          <w:bCs/>
          <w:sz w:val="24"/>
          <w:szCs w:val="24"/>
        </w:rPr>
        <w:t>Стороны договорились, что:</w:t>
      </w:r>
    </w:p>
    <w:p w14:paraId="74FD3CEB" w14:textId="77777777" w:rsidR="00974BBE" w:rsidRDefault="00B717AF" w:rsidP="0084523B">
      <w:pPr>
        <w:shd w:val="clear" w:color="auto" w:fill="FFFFFF"/>
        <w:tabs>
          <w:tab w:val="left" w:pos="1138"/>
          <w:tab w:val="left" w:pos="8640"/>
        </w:tabs>
        <w:jc w:val="both"/>
        <w:rPr>
          <w:bCs/>
          <w:sz w:val="24"/>
          <w:szCs w:val="24"/>
        </w:rPr>
      </w:pPr>
      <w:r>
        <w:rPr>
          <w:bCs/>
          <w:iCs/>
          <w:sz w:val="24"/>
          <w:szCs w:val="24"/>
        </w:rPr>
        <w:t>9.1.1.</w:t>
      </w:r>
      <w:r w:rsidR="00545D53">
        <w:rPr>
          <w:bCs/>
          <w:iCs/>
          <w:sz w:val="24"/>
          <w:szCs w:val="24"/>
        </w:rPr>
        <w:t xml:space="preserve">Работодатель </w:t>
      </w:r>
      <w:r w:rsidR="00545D53">
        <w:rPr>
          <w:bCs/>
          <w:sz w:val="24"/>
          <w:szCs w:val="24"/>
        </w:rPr>
        <w:t>направляет коллективный договор в течение 7 дней со дня его подписания на уведомительну</w:t>
      </w:r>
      <w:r w:rsidR="00974BBE">
        <w:rPr>
          <w:bCs/>
          <w:sz w:val="24"/>
          <w:szCs w:val="24"/>
        </w:rPr>
        <w:t>ю регистрацию в орган по труду.</w:t>
      </w:r>
    </w:p>
    <w:p w14:paraId="3216F197" w14:textId="28FB0C5B" w:rsidR="00545D53" w:rsidRDefault="00B717AF" w:rsidP="0084523B">
      <w:pPr>
        <w:shd w:val="clear" w:color="auto" w:fill="FFFFFF"/>
        <w:tabs>
          <w:tab w:val="left" w:pos="1138"/>
          <w:tab w:val="left" w:pos="8640"/>
        </w:tabs>
        <w:jc w:val="both"/>
        <w:rPr>
          <w:bCs/>
          <w:sz w:val="24"/>
          <w:szCs w:val="24"/>
        </w:rPr>
      </w:pPr>
      <w:r>
        <w:rPr>
          <w:bCs/>
          <w:sz w:val="24"/>
          <w:szCs w:val="24"/>
        </w:rPr>
        <w:t>9.1.2.</w:t>
      </w:r>
      <w:r w:rsidR="000015B5">
        <w:rPr>
          <w:bCs/>
          <w:sz w:val="24"/>
          <w:szCs w:val="24"/>
        </w:rPr>
        <w:t xml:space="preserve"> Работодатель отчитывается  </w:t>
      </w:r>
      <w:r w:rsidR="00545D53">
        <w:rPr>
          <w:bCs/>
          <w:sz w:val="24"/>
          <w:szCs w:val="24"/>
        </w:rPr>
        <w:t xml:space="preserve"> о ходе выполнения положений коллективного договора на общем собрании </w:t>
      </w:r>
      <w:proofErr w:type="gramStart"/>
      <w:r w:rsidR="00545D53">
        <w:rPr>
          <w:bCs/>
          <w:sz w:val="24"/>
          <w:szCs w:val="24"/>
        </w:rPr>
        <w:t>работников  МБДОУ</w:t>
      </w:r>
      <w:proofErr w:type="gramEnd"/>
      <w:r w:rsidR="00545D53">
        <w:rPr>
          <w:bCs/>
          <w:sz w:val="24"/>
          <w:szCs w:val="24"/>
        </w:rPr>
        <w:t xml:space="preserve"> один раз в год в третьей декаде декабря.</w:t>
      </w:r>
    </w:p>
    <w:p w14:paraId="353F0F30" w14:textId="300486E5" w:rsidR="00545D53" w:rsidRDefault="00B717AF" w:rsidP="0084523B">
      <w:pPr>
        <w:shd w:val="clear" w:color="auto" w:fill="FFFFFF"/>
        <w:tabs>
          <w:tab w:val="left" w:pos="1138"/>
          <w:tab w:val="left" w:pos="8640"/>
        </w:tabs>
        <w:jc w:val="both"/>
        <w:rPr>
          <w:bCs/>
          <w:sz w:val="24"/>
          <w:szCs w:val="24"/>
        </w:rPr>
      </w:pPr>
      <w:r>
        <w:rPr>
          <w:bCs/>
          <w:sz w:val="24"/>
          <w:szCs w:val="24"/>
        </w:rPr>
        <w:t>9.1.</w:t>
      </w:r>
      <w:proofErr w:type="gramStart"/>
      <w:r>
        <w:rPr>
          <w:bCs/>
          <w:sz w:val="24"/>
          <w:szCs w:val="24"/>
        </w:rPr>
        <w:t>3.</w:t>
      </w:r>
      <w:r w:rsidR="000015B5">
        <w:rPr>
          <w:bCs/>
          <w:sz w:val="24"/>
          <w:szCs w:val="24"/>
        </w:rPr>
        <w:t>Стороны</w:t>
      </w:r>
      <w:proofErr w:type="gramEnd"/>
      <w:r w:rsidR="000015B5">
        <w:rPr>
          <w:bCs/>
          <w:sz w:val="24"/>
          <w:szCs w:val="24"/>
        </w:rPr>
        <w:t xml:space="preserve">  рассматривают</w:t>
      </w:r>
      <w:r w:rsidR="00545D53">
        <w:rPr>
          <w:bCs/>
          <w:sz w:val="24"/>
          <w:szCs w:val="24"/>
        </w:rPr>
        <w:t xml:space="preserve"> возникающие в период действия коллективного договора разногласия и  конфликты,  связанные с его выполнением.</w:t>
      </w:r>
    </w:p>
    <w:p w14:paraId="4F367C67" w14:textId="6FD25260" w:rsidR="00545D53" w:rsidRDefault="00B717AF" w:rsidP="0084523B">
      <w:pPr>
        <w:shd w:val="clear" w:color="auto" w:fill="FFFFFF"/>
        <w:tabs>
          <w:tab w:val="left" w:pos="1138"/>
          <w:tab w:val="left" w:pos="8640"/>
        </w:tabs>
        <w:jc w:val="both"/>
        <w:rPr>
          <w:bCs/>
          <w:sz w:val="24"/>
          <w:szCs w:val="21"/>
        </w:rPr>
      </w:pPr>
      <w:r>
        <w:rPr>
          <w:bCs/>
          <w:sz w:val="24"/>
          <w:szCs w:val="24"/>
        </w:rPr>
        <w:t>9.1.</w:t>
      </w:r>
      <w:proofErr w:type="gramStart"/>
      <w:r>
        <w:rPr>
          <w:bCs/>
          <w:sz w:val="24"/>
          <w:szCs w:val="24"/>
        </w:rPr>
        <w:t>4.</w:t>
      </w:r>
      <w:r w:rsidR="000015B5">
        <w:rPr>
          <w:bCs/>
          <w:sz w:val="24"/>
          <w:szCs w:val="24"/>
        </w:rPr>
        <w:t>Стороны</w:t>
      </w:r>
      <w:proofErr w:type="gramEnd"/>
      <w:r w:rsidR="000015B5">
        <w:rPr>
          <w:bCs/>
          <w:sz w:val="24"/>
          <w:szCs w:val="24"/>
        </w:rPr>
        <w:t xml:space="preserve">  соблюдают</w:t>
      </w:r>
      <w:r w:rsidR="00545D53">
        <w:rPr>
          <w:bCs/>
          <w:sz w:val="24"/>
          <w:szCs w:val="24"/>
        </w:rPr>
        <w:t xml:space="preserve">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w:t>
      </w:r>
    </w:p>
    <w:p w14:paraId="784F5EB2" w14:textId="77777777" w:rsidR="00545D53" w:rsidRPr="007C54D3" w:rsidRDefault="00B717AF" w:rsidP="0084523B">
      <w:pPr>
        <w:shd w:val="clear" w:color="auto" w:fill="FFFFFF"/>
        <w:tabs>
          <w:tab w:val="left" w:pos="1138"/>
          <w:tab w:val="left" w:pos="8640"/>
        </w:tabs>
        <w:jc w:val="both"/>
        <w:rPr>
          <w:bCs/>
          <w:sz w:val="24"/>
          <w:szCs w:val="21"/>
        </w:rPr>
      </w:pPr>
      <w:r>
        <w:rPr>
          <w:bCs/>
          <w:sz w:val="24"/>
          <w:szCs w:val="24"/>
        </w:rPr>
        <w:t>9.1.5.</w:t>
      </w:r>
      <w:r w:rsidR="00545D53">
        <w:rPr>
          <w:bCs/>
          <w:sz w:val="24"/>
          <w:szCs w:val="24"/>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17F0C65B" w14:textId="77777777" w:rsidR="0084523B" w:rsidRDefault="0084523B" w:rsidP="00545D53">
      <w:pPr>
        <w:rPr>
          <w:bCs/>
          <w:sz w:val="24"/>
        </w:rPr>
      </w:pPr>
    </w:p>
    <w:p w14:paraId="0AF655EC" w14:textId="77777777" w:rsidR="00545D53" w:rsidRPr="0084523B" w:rsidRDefault="00BB078F" w:rsidP="0084523B">
      <w:pPr>
        <w:jc w:val="center"/>
        <w:rPr>
          <w:b/>
          <w:bCs/>
          <w:sz w:val="24"/>
        </w:rPr>
      </w:pPr>
      <w:r>
        <w:rPr>
          <w:b/>
          <w:bCs/>
          <w:sz w:val="24"/>
        </w:rPr>
        <w:t>10</w:t>
      </w:r>
      <w:r w:rsidR="0084523B">
        <w:rPr>
          <w:b/>
          <w:bCs/>
          <w:sz w:val="24"/>
        </w:rPr>
        <w:t>.</w:t>
      </w:r>
      <w:r w:rsidR="00545D53" w:rsidRPr="0084523B">
        <w:rPr>
          <w:b/>
          <w:bCs/>
          <w:sz w:val="24"/>
        </w:rPr>
        <w:t>ПРИЛ</w:t>
      </w:r>
      <w:r w:rsidR="007C54D3" w:rsidRPr="0084523B">
        <w:rPr>
          <w:b/>
          <w:bCs/>
          <w:sz w:val="24"/>
        </w:rPr>
        <w:t>ОЖЕНИЯ К КОЛЛЕКТИВНОМУ  ДОГОВОРУ</w:t>
      </w:r>
    </w:p>
    <w:p w14:paraId="274AEF71" w14:textId="77777777" w:rsidR="0084523B" w:rsidRPr="0084523B" w:rsidRDefault="0084523B" w:rsidP="0084523B">
      <w:pPr>
        <w:rPr>
          <w:b/>
          <w:bCs/>
          <w:sz w:val="24"/>
        </w:rPr>
      </w:pPr>
    </w:p>
    <w:p w14:paraId="00D07814" w14:textId="77777777" w:rsidR="00545D53" w:rsidRPr="0024336B" w:rsidRDefault="00B717AF" w:rsidP="000B5E8E">
      <w:pPr>
        <w:jc w:val="both"/>
        <w:rPr>
          <w:bCs/>
          <w:sz w:val="24"/>
        </w:rPr>
      </w:pPr>
      <w:r>
        <w:rPr>
          <w:sz w:val="24"/>
          <w:szCs w:val="24"/>
        </w:rPr>
        <w:t>10.</w:t>
      </w:r>
      <w:r w:rsidR="00545D53" w:rsidRPr="0024336B">
        <w:rPr>
          <w:sz w:val="24"/>
          <w:szCs w:val="24"/>
        </w:rPr>
        <w:t xml:space="preserve"> Приложение к коллективному договору являются его составной частью. Приложения могут быть приняты на более длительный срок, чем сам договор, </w:t>
      </w:r>
      <w:r w:rsidR="000B5E8E">
        <w:rPr>
          <w:sz w:val="24"/>
          <w:szCs w:val="24"/>
        </w:rPr>
        <w:t xml:space="preserve">с </w:t>
      </w:r>
      <w:r w:rsidR="00545D53" w:rsidRPr="0024336B">
        <w:rPr>
          <w:sz w:val="24"/>
          <w:szCs w:val="24"/>
        </w:rPr>
        <w:t>последующим внесением дополнений и изменений.</w:t>
      </w:r>
    </w:p>
    <w:p w14:paraId="589B4951" w14:textId="77777777" w:rsidR="00AE51FC" w:rsidRDefault="00AE51FC"/>
    <w:sectPr w:rsidR="00AE51FC" w:rsidSect="00212366">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7CA87" w14:textId="77777777" w:rsidR="00816443" w:rsidRDefault="00816443" w:rsidP="005F4A9C">
      <w:r>
        <w:separator/>
      </w:r>
    </w:p>
  </w:endnote>
  <w:endnote w:type="continuationSeparator" w:id="0">
    <w:p w14:paraId="37B4FFB2" w14:textId="77777777" w:rsidR="00816443" w:rsidRDefault="00816443" w:rsidP="005F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FA34" w14:textId="77777777" w:rsidR="00816443" w:rsidRDefault="00816443" w:rsidP="005F4A9C">
      <w:r>
        <w:separator/>
      </w:r>
    </w:p>
  </w:footnote>
  <w:footnote w:type="continuationSeparator" w:id="0">
    <w:p w14:paraId="5FCF723E" w14:textId="77777777" w:rsidR="00816443" w:rsidRDefault="00816443" w:rsidP="005F4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0FF4"/>
    <w:multiLevelType w:val="hybridMultilevel"/>
    <w:tmpl w:val="923474FA"/>
    <w:lvl w:ilvl="0" w:tplc="D24AD87E">
      <w:start w:val="1"/>
      <w:numFmt w:val="decimal"/>
      <w:lvlText w:val="4.1.%1."/>
      <w:lvlJc w:val="left"/>
      <w:pPr>
        <w:tabs>
          <w:tab w:val="num" w:pos="1287"/>
        </w:tabs>
        <w:ind w:left="0" w:firstLine="567"/>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E59F2"/>
    <w:multiLevelType w:val="hybridMultilevel"/>
    <w:tmpl w:val="8A22CD64"/>
    <w:lvl w:ilvl="0" w:tplc="CD0E333E">
      <w:start w:val="1"/>
      <w:numFmt w:val="bullet"/>
      <w:lvlText w:val="-"/>
      <w:lvlJc w:val="left"/>
      <w:pPr>
        <w:tabs>
          <w:tab w:val="num" w:pos="927"/>
        </w:tabs>
        <w:ind w:left="0" w:firstLine="567"/>
      </w:pPr>
      <w:rPr>
        <w:rFonts w:ascii="Times New Roman" w:hAnsi="Times New Roman" w:cs="Times New Roman" w:hint="default"/>
      </w:rPr>
    </w:lvl>
    <w:lvl w:ilvl="1" w:tplc="A3C8BA88">
      <w:start w:val="11"/>
      <w:numFmt w:val="decimal"/>
      <w:lvlText w:val="1.%2."/>
      <w:lvlJc w:val="left"/>
      <w:pPr>
        <w:tabs>
          <w:tab w:val="num" w:pos="927"/>
        </w:tabs>
        <w:ind w:left="0" w:firstLine="567"/>
      </w:pPr>
      <w:rPr>
        <w:rFonts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 w15:restartNumberingAfterBreak="0">
    <w:nsid w:val="15E47CDB"/>
    <w:multiLevelType w:val="hybridMultilevel"/>
    <w:tmpl w:val="7F80DB06"/>
    <w:lvl w:ilvl="0" w:tplc="1FD6B974">
      <w:start w:val="1"/>
      <w:numFmt w:val="decimal"/>
      <w:lvlText w:val="1.5.%1."/>
      <w:lvlJc w:val="left"/>
      <w:pPr>
        <w:tabs>
          <w:tab w:val="num" w:pos="1287"/>
        </w:tabs>
        <w:ind w:left="0" w:firstLine="567"/>
      </w:pPr>
      <w:rPr>
        <w:rFonts w:hint="default"/>
      </w:rPr>
    </w:lvl>
    <w:lvl w:ilvl="1" w:tplc="04429C22">
      <w:start w:val="1"/>
      <w:numFmt w:val="bullet"/>
      <w:lvlText w:val="-"/>
      <w:lvlJc w:val="left"/>
      <w:pPr>
        <w:tabs>
          <w:tab w:val="num" w:pos="927"/>
        </w:tabs>
        <w:ind w:left="0" w:firstLine="567"/>
      </w:pPr>
      <w:rPr>
        <w:rFonts w:ascii="Times New Roman" w:hAnsi="Times New Roman" w:cs="Times New Roman" w:hint="default"/>
      </w:rPr>
    </w:lvl>
    <w:lvl w:ilvl="2" w:tplc="5F06DB7C">
      <w:start w:val="2"/>
      <w:numFmt w:val="decimal"/>
      <w:lvlText w:val="1.5.%3."/>
      <w:lvlJc w:val="left"/>
      <w:pPr>
        <w:tabs>
          <w:tab w:val="num" w:pos="2700"/>
        </w:tabs>
        <w:ind w:left="1413" w:firstLine="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EB0312"/>
    <w:multiLevelType w:val="hybridMultilevel"/>
    <w:tmpl w:val="F042BECC"/>
    <w:lvl w:ilvl="0" w:tplc="0C3E1AF6">
      <w:numFmt w:val="bullet"/>
      <w:lvlText w:val="-"/>
      <w:lvlJc w:val="left"/>
      <w:pPr>
        <w:ind w:left="102" w:hanging="156"/>
      </w:pPr>
      <w:rPr>
        <w:rFonts w:hint="default"/>
        <w:w w:val="99"/>
        <w:lang w:val="ru-RU" w:eastAsia="en-US" w:bidi="ar-SA"/>
      </w:rPr>
    </w:lvl>
    <w:lvl w:ilvl="1" w:tplc="9D1263F6">
      <w:numFmt w:val="bullet"/>
      <w:lvlText w:val="•"/>
      <w:lvlJc w:val="left"/>
      <w:pPr>
        <w:ind w:left="1070" w:hanging="156"/>
      </w:pPr>
      <w:rPr>
        <w:rFonts w:hint="default"/>
        <w:lang w:val="ru-RU" w:eastAsia="en-US" w:bidi="ar-SA"/>
      </w:rPr>
    </w:lvl>
    <w:lvl w:ilvl="2" w:tplc="5BBA7E76">
      <w:numFmt w:val="bullet"/>
      <w:lvlText w:val="•"/>
      <w:lvlJc w:val="left"/>
      <w:pPr>
        <w:ind w:left="2041" w:hanging="156"/>
      </w:pPr>
      <w:rPr>
        <w:rFonts w:hint="default"/>
        <w:lang w:val="ru-RU" w:eastAsia="en-US" w:bidi="ar-SA"/>
      </w:rPr>
    </w:lvl>
    <w:lvl w:ilvl="3" w:tplc="D286069E">
      <w:numFmt w:val="bullet"/>
      <w:lvlText w:val="•"/>
      <w:lvlJc w:val="left"/>
      <w:pPr>
        <w:ind w:left="3011" w:hanging="156"/>
      </w:pPr>
      <w:rPr>
        <w:rFonts w:hint="default"/>
        <w:lang w:val="ru-RU" w:eastAsia="en-US" w:bidi="ar-SA"/>
      </w:rPr>
    </w:lvl>
    <w:lvl w:ilvl="4" w:tplc="183C0768">
      <w:numFmt w:val="bullet"/>
      <w:lvlText w:val="•"/>
      <w:lvlJc w:val="left"/>
      <w:pPr>
        <w:ind w:left="3982" w:hanging="156"/>
      </w:pPr>
      <w:rPr>
        <w:rFonts w:hint="default"/>
        <w:lang w:val="ru-RU" w:eastAsia="en-US" w:bidi="ar-SA"/>
      </w:rPr>
    </w:lvl>
    <w:lvl w:ilvl="5" w:tplc="8B829CD2">
      <w:numFmt w:val="bullet"/>
      <w:lvlText w:val="•"/>
      <w:lvlJc w:val="left"/>
      <w:pPr>
        <w:ind w:left="4953" w:hanging="156"/>
      </w:pPr>
      <w:rPr>
        <w:rFonts w:hint="default"/>
        <w:lang w:val="ru-RU" w:eastAsia="en-US" w:bidi="ar-SA"/>
      </w:rPr>
    </w:lvl>
    <w:lvl w:ilvl="6" w:tplc="C484779C">
      <w:numFmt w:val="bullet"/>
      <w:lvlText w:val="•"/>
      <w:lvlJc w:val="left"/>
      <w:pPr>
        <w:ind w:left="5923" w:hanging="156"/>
      </w:pPr>
      <w:rPr>
        <w:rFonts w:hint="default"/>
        <w:lang w:val="ru-RU" w:eastAsia="en-US" w:bidi="ar-SA"/>
      </w:rPr>
    </w:lvl>
    <w:lvl w:ilvl="7" w:tplc="151C5122">
      <w:numFmt w:val="bullet"/>
      <w:lvlText w:val="•"/>
      <w:lvlJc w:val="left"/>
      <w:pPr>
        <w:ind w:left="6894" w:hanging="156"/>
      </w:pPr>
      <w:rPr>
        <w:rFonts w:hint="default"/>
        <w:lang w:val="ru-RU" w:eastAsia="en-US" w:bidi="ar-SA"/>
      </w:rPr>
    </w:lvl>
    <w:lvl w:ilvl="8" w:tplc="131CA0AA">
      <w:numFmt w:val="bullet"/>
      <w:lvlText w:val="•"/>
      <w:lvlJc w:val="left"/>
      <w:pPr>
        <w:ind w:left="7865" w:hanging="156"/>
      </w:pPr>
      <w:rPr>
        <w:rFonts w:hint="default"/>
        <w:lang w:val="ru-RU" w:eastAsia="en-US" w:bidi="ar-SA"/>
      </w:rPr>
    </w:lvl>
  </w:abstractNum>
  <w:abstractNum w:abstractNumId="4" w15:restartNumberingAfterBreak="0">
    <w:nsid w:val="18B751B6"/>
    <w:multiLevelType w:val="hybridMultilevel"/>
    <w:tmpl w:val="DE40E456"/>
    <w:lvl w:ilvl="0" w:tplc="DF705A14">
      <w:start w:val="1"/>
      <w:numFmt w:val="decimal"/>
      <w:lvlText w:val="10.%1."/>
      <w:lvlJc w:val="left"/>
      <w:pPr>
        <w:tabs>
          <w:tab w:val="num" w:pos="1287"/>
        </w:tabs>
        <w:ind w:left="0" w:firstLine="567"/>
      </w:pPr>
      <w:rPr>
        <w:rFonts w:hint="default"/>
      </w:rPr>
    </w:lvl>
    <w:lvl w:ilvl="1" w:tplc="41A02CF0">
      <w:start w:val="1"/>
      <w:numFmt w:val="decimal"/>
      <w:lvlText w:val="10.1.%2."/>
      <w:lvlJc w:val="left"/>
      <w:pPr>
        <w:tabs>
          <w:tab w:val="num" w:pos="1287"/>
        </w:tabs>
        <w:ind w:left="0" w:firstLine="567"/>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690EDD"/>
    <w:multiLevelType w:val="multilevel"/>
    <w:tmpl w:val="B04250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2D4821"/>
    <w:multiLevelType w:val="hybridMultilevel"/>
    <w:tmpl w:val="BEAA18D8"/>
    <w:lvl w:ilvl="0" w:tplc="64DE180E">
      <w:start w:val="1"/>
      <w:numFmt w:val="decimal"/>
      <w:lvlText w:val="%1."/>
      <w:lvlJc w:val="left"/>
      <w:pPr>
        <w:ind w:left="342" w:hanging="240"/>
      </w:pPr>
      <w:rPr>
        <w:rFonts w:hint="default"/>
        <w:b/>
        <w:bCs/>
        <w:w w:val="100"/>
        <w:lang w:val="ru-RU" w:eastAsia="en-US" w:bidi="ar-SA"/>
      </w:rPr>
    </w:lvl>
    <w:lvl w:ilvl="1" w:tplc="53649D48">
      <w:numFmt w:val="none"/>
      <w:lvlText w:val=""/>
      <w:lvlJc w:val="left"/>
      <w:pPr>
        <w:tabs>
          <w:tab w:val="num" w:pos="360"/>
        </w:tabs>
      </w:pPr>
    </w:lvl>
    <w:lvl w:ilvl="2" w:tplc="7110E316">
      <w:numFmt w:val="none"/>
      <w:lvlText w:val=""/>
      <w:lvlJc w:val="left"/>
      <w:pPr>
        <w:tabs>
          <w:tab w:val="num" w:pos="360"/>
        </w:tabs>
      </w:pPr>
    </w:lvl>
    <w:lvl w:ilvl="3" w:tplc="62EA2B9E">
      <w:numFmt w:val="bullet"/>
      <w:lvlText w:val="-"/>
      <w:lvlJc w:val="left"/>
      <w:pPr>
        <w:ind w:left="102" w:hanging="200"/>
      </w:pPr>
      <w:rPr>
        <w:rFonts w:ascii="Times New Roman" w:eastAsia="Times New Roman" w:hAnsi="Times New Roman" w:cs="Times New Roman" w:hint="default"/>
        <w:w w:val="99"/>
        <w:sz w:val="24"/>
        <w:szCs w:val="24"/>
        <w:lang w:val="ru-RU" w:eastAsia="en-US" w:bidi="ar-SA"/>
      </w:rPr>
    </w:lvl>
    <w:lvl w:ilvl="4" w:tplc="A5762360">
      <w:numFmt w:val="bullet"/>
      <w:lvlText w:val="•"/>
      <w:lvlJc w:val="left"/>
      <w:pPr>
        <w:ind w:left="520" w:hanging="200"/>
      </w:pPr>
      <w:rPr>
        <w:rFonts w:hint="default"/>
        <w:lang w:val="ru-RU" w:eastAsia="en-US" w:bidi="ar-SA"/>
      </w:rPr>
    </w:lvl>
    <w:lvl w:ilvl="5" w:tplc="832E0250">
      <w:numFmt w:val="bullet"/>
      <w:lvlText w:val="•"/>
      <w:lvlJc w:val="left"/>
      <w:pPr>
        <w:ind w:left="700" w:hanging="200"/>
      </w:pPr>
      <w:rPr>
        <w:rFonts w:hint="default"/>
        <w:lang w:val="ru-RU" w:eastAsia="en-US" w:bidi="ar-SA"/>
      </w:rPr>
    </w:lvl>
    <w:lvl w:ilvl="6" w:tplc="3A287E42">
      <w:numFmt w:val="bullet"/>
      <w:lvlText w:val="•"/>
      <w:lvlJc w:val="left"/>
      <w:pPr>
        <w:ind w:left="820" w:hanging="200"/>
      </w:pPr>
      <w:rPr>
        <w:rFonts w:hint="default"/>
        <w:lang w:val="ru-RU" w:eastAsia="en-US" w:bidi="ar-SA"/>
      </w:rPr>
    </w:lvl>
    <w:lvl w:ilvl="7" w:tplc="1DA80D92">
      <w:numFmt w:val="bullet"/>
      <w:lvlText w:val="•"/>
      <w:lvlJc w:val="left"/>
      <w:pPr>
        <w:ind w:left="1360" w:hanging="200"/>
      </w:pPr>
      <w:rPr>
        <w:rFonts w:hint="default"/>
        <w:lang w:val="ru-RU" w:eastAsia="en-US" w:bidi="ar-SA"/>
      </w:rPr>
    </w:lvl>
    <w:lvl w:ilvl="8" w:tplc="09E626B6">
      <w:numFmt w:val="bullet"/>
      <w:lvlText w:val="•"/>
      <w:lvlJc w:val="left"/>
      <w:pPr>
        <w:ind w:left="4175" w:hanging="200"/>
      </w:pPr>
      <w:rPr>
        <w:rFonts w:hint="default"/>
        <w:lang w:val="ru-RU" w:eastAsia="en-US" w:bidi="ar-SA"/>
      </w:rPr>
    </w:lvl>
  </w:abstractNum>
  <w:abstractNum w:abstractNumId="7" w15:restartNumberingAfterBreak="0">
    <w:nsid w:val="29100ED9"/>
    <w:multiLevelType w:val="multilevel"/>
    <w:tmpl w:val="B67E726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CD46E73"/>
    <w:multiLevelType w:val="hybridMultilevel"/>
    <w:tmpl w:val="F4AC1612"/>
    <w:lvl w:ilvl="0" w:tplc="0826E792">
      <w:start w:val="1"/>
      <w:numFmt w:val="decimal"/>
      <w:lvlText w:val="3.2.%1."/>
      <w:lvlJc w:val="left"/>
      <w:pPr>
        <w:tabs>
          <w:tab w:val="num" w:pos="1311"/>
        </w:tabs>
        <w:ind w:left="24" w:firstLine="567"/>
      </w:pPr>
      <w:rPr>
        <w:rFonts w:hint="default"/>
        <w:sz w:val="24"/>
      </w:rPr>
    </w:lvl>
    <w:lvl w:ilvl="1" w:tplc="F9D2A30C">
      <w:start w:val="3"/>
      <w:numFmt w:val="decimal"/>
      <w:lvlText w:val="3.%2."/>
      <w:lvlJc w:val="left"/>
      <w:pPr>
        <w:tabs>
          <w:tab w:val="num" w:pos="927"/>
        </w:tabs>
        <w:ind w:left="0" w:firstLine="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A01179"/>
    <w:multiLevelType w:val="multilevel"/>
    <w:tmpl w:val="F6B8AC4E"/>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3B2C4793"/>
    <w:multiLevelType w:val="multilevel"/>
    <w:tmpl w:val="4B7C44DC"/>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C8048C9"/>
    <w:multiLevelType w:val="multilevel"/>
    <w:tmpl w:val="15F0EA88"/>
    <w:lvl w:ilvl="0">
      <w:start w:val="2"/>
      <w:numFmt w:val="decimal"/>
      <w:lvlText w:val="%1."/>
      <w:lvlJc w:val="left"/>
      <w:pPr>
        <w:ind w:left="360" w:hanging="360"/>
      </w:pPr>
      <w:rPr>
        <w:rFonts w:hint="default"/>
      </w:rPr>
    </w:lvl>
    <w:lvl w:ilvl="1">
      <w:start w:val="8"/>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CBF1EBE"/>
    <w:multiLevelType w:val="hybridMultilevel"/>
    <w:tmpl w:val="7E424A84"/>
    <w:lvl w:ilvl="0" w:tplc="1BD06566">
      <w:start w:val="1"/>
      <w:numFmt w:val="decimal"/>
      <w:lvlText w:val="%1)"/>
      <w:lvlJc w:val="left"/>
      <w:pPr>
        <w:ind w:left="927" w:hanging="360"/>
      </w:pPr>
      <w:rPr>
        <w:rFonts w:eastAsia="Times New Roman" w:hint="default"/>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027624F"/>
    <w:multiLevelType w:val="hybridMultilevel"/>
    <w:tmpl w:val="5B08C26E"/>
    <w:lvl w:ilvl="0" w:tplc="7D386358">
      <w:start w:val="1"/>
      <w:numFmt w:val="decimal"/>
      <w:lvlText w:val="7.5.%1."/>
      <w:lvlJc w:val="left"/>
      <w:pPr>
        <w:tabs>
          <w:tab w:val="num" w:pos="1287"/>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55E6885"/>
    <w:multiLevelType w:val="hybridMultilevel"/>
    <w:tmpl w:val="28FCA474"/>
    <w:lvl w:ilvl="0" w:tplc="97E81C28">
      <w:start w:val="1"/>
      <w:numFmt w:val="decimal"/>
      <w:lvlText w:val="1.%1."/>
      <w:lvlJc w:val="left"/>
      <w:pPr>
        <w:tabs>
          <w:tab w:val="num" w:pos="928"/>
        </w:tabs>
        <w:ind w:left="1" w:firstLine="567"/>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5" w15:restartNumberingAfterBreak="0">
    <w:nsid w:val="504402ED"/>
    <w:multiLevelType w:val="singleLevel"/>
    <w:tmpl w:val="84FACD52"/>
    <w:lvl w:ilvl="0">
      <w:start w:val="1"/>
      <w:numFmt w:val="decimal"/>
      <w:lvlText w:val="4.2.%1."/>
      <w:lvlJc w:val="left"/>
      <w:pPr>
        <w:tabs>
          <w:tab w:val="num" w:pos="1287"/>
        </w:tabs>
        <w:ind w:left="0" w:firstLine="567"/>
      </w:pPr>
      <w:rPr>
        <w:rFonts w:hint="default"/>
        <w:sz w:val="24"/>
      </w:rPr>
    </w:lvl>
  </w:abstractNum>
  <w:abstractNum w:abstractNumId="16" w15:restartNumberingAfterBreak="0">
    <w:nsid w:val="506E51F3"/>
    <w:multiLevelType w:val="hybridMultilevel"/>
    <w:tmpl w:val="2B42F816"/>
    <w:lvl w:ilvl="0" w:tplc="3DAA2F66">
      <w:start w:val="1"/>
      <w:numFmt w:val="decimal"/>
      <w:lvlText w:val="7.%1."/>
      <w:lvlJc w:val="left"/>
      <w:pPr>
        <w:tabs>
          <w:tab w:val="num" w:pos="927"/>
        </w:tabs>
        <w:ind w:left="0" w:firstLine="567"/>
      </w:pPr>
      <w:rPr>
        <w:rFonts w:hint="default"/>
      </w:rPr>
    </w:lvl>
    <w:lvl w:ilvl="1" w:tplc="20666738">
      <w:start w:val="1"/>
      <w:numFmt w:val="bullet"/>
      <w:lvlText w:val="-"/>
      <w:lvlJc w:val="left"/>
      <w:pPr>
        <w:tabs>
          <w:tab w:val="num" w:pos="927"/>
        </w:tabs>
        <w:ind w:left="0" w:firstLine="567"/>
      </w:pPr>
      <w:rPr>
        <w:rFonts w:ascii="Times New Roman" w:hAnsi="Times New Roman" w:cs="Times New Roman" w:hint="default"/>
        <w:sz w:val="24"/>
      </w:rPr>
    </w:lvl>
    <w:lvl w:ilvl="2" w:tplc="2E3E8C1A">
      <w:start w:val="3"/>
      <w:numFmt w:val="decimal"/>
      <w:lvlText w:val="7.%3."/>
      <w:lvlJc w:val="left"/>
      <w:pPr>
        <w:tabs>
          <w:tab w:val="num" w:pos="927"/>
        </w:tabs>
        <w:ind w:left="0" w:firstLine="567"/>
      </w:pPr>
      <w:rPr>
        <w:rFonts w:hint="default"/>
      </w:rPr>
    </w:lvl>
    <w:lvl w:ilvl="3" w:tplc="511AE72A">
      <w:start w:val="1"/>
      <w:numFmt w:val="decimal"/>
      <w:lvlText w:val="7.3.%4."/>
      <w:lvlJc w:val="left"/>
      <w:pPr>
        <w:tabs>
          <w:tab w:val="num" w:pos="1287"/>
        </w:tabs>
        <w:ind w:left="0" w:firstLine="567"/>
      </w:pPr>
      <w:rPr>
        <w:rFonts w:hint="default"/>
        <w:sz w:val="24"/>
      </w:rPr>
    </w:lvl>
    <w:lvl w:ilvl="4" w:tplc="F486636C">
      <w:start w:val="1"/>
      <w:numFmt w:val="bullet"/>
      <w:lvlText w:val="-"/>
      <w:lvlJc w:val="left"/>
      <w:pPr>
        <w:tabs>
          <w:tab w:val="num" w:pos="927"/>
        </w:tabs>
        <w:ind w:left="0" w:firstLine="567"/>
      </w:pPr>
      <w:rPr>
        <w:rFonts w:ascii="Times New Roman" w:hAnsi="Times New Roman" w:cs="Times New Roman" w:hint="default"/>
        <w:sz w:val="24"/>
      </w:rPr>
    </w:lvl>
    <w:lvl w:ilvl="5" w:tplc="9544E592">
      <w:start w:val="2"/>
      <w:numFmt w:val="decimal"/>
      <w:lvlText w:val="7.3.%6."/>
      <w:lvlJc w:val="left"/>
      <w:pPr>
        <w:tabs>
          <w:tab w:val="num" w:pos="1287"/>
        </w:tabs>
        <w:ind w:left="0" w:firstLine="567"/>
      </w:pPr>
      <w:rPr>
        <w:rFonts w:hint="default"/>
        <w:sz w:val="24"/>
      </w:rPr>
    </w:lvl>
    <w:lvl w:ilvl="6" w:tplc="C8AE6096">
      <w:start w:val="4"/>
      <w:numFmt w:val="decimal"/>
      <w:lvlText w:val="7.%7."/>
      <w:lvlJc w:val="left"/>
      <w:pPr>
        <w:tabs>
          <w:tab w:val="num" w:pos="927"/>
        </w:tabs>
        <w:ind w:left="0" w:firstLine="567"/>
      </w:pPr>
      <w:rPr>
        <w:rFonts w:hint="default"/>
      </w:rPr>
    </w:lvl>
    <w:lvl w:ilvl="7" w:tplc="BB7ABDBA">
      <w:start w:val="1"/>
      <w:numFmt w:val="decimal"/>
      <w:lvlText w:val="7.4.%8."/>
      <w:lvlJc w:val="left"/>
      <w:pPr>
        <w:tabs>
          <w:tab w:val="num" w:pos="1287"/>
        </w:tabs>
        <w:ind w:left="0" w:firstLine="567"/>
      </w:pPr>
      <w:rPr>
        <w:rFonts w:hint="default"/>
        <w:sz w:val="24"/>
      </w:rPr>
    </w:lvl>
    <w:lvl w:ilvl="8" w:tplc="1A325050">
      <w:start w:val="5"/>
      <w:numFmt w:val="decimal"/>
      <w:lvlText w:val="7.%9."/>
      <w:lvlJc w:val="left"/>
      <w:pPr>
        <w:tabs>
          <w:tab w:val="num" w:pos="927"/>
        </w:tabs>
        <w:ind w:left="0" w:firstLine="567"/>
      </w:pPr>
      <w:rPr>
        <w:rFonts w:hint="default"/>
      </w:rPr>
    </w:lvl>
  </w:abstractNum>
  <w:abstractNum w:abstractNumId="17" w15:restartNumberingAfterBreak="0">
    <w:nsid w:val="520012F8"/>
    <w:multiLevelType w:val="hybridMultilevel"/>
    <w:tmpl w:val="ECC25C9E"/>
    <w:lvl w:ilvl="0" w:tplc="803C1DFC">
      <w:start w:val="4"/>
      <w:numFmt w:val="decimal"/>
      <w:lvlText w:val="3.%1."/>
      <w:lvlJc w:val="left"/>
      <w:pPr>
        <w:tabs>
          <w:tab w:val="num" w:pos="927"/>
        </w:tabs>
        <w:ind w:left="0" w:firstLine="567"/>
      </w:pPr>
      <w:rPr>
        <w:rFonts w:hint="default"/>
      </w:rPr>
    </w:lvl>
    <w:lvl w:ilvl="1" w:tplc="AE44058C">
      <w:start w:val="1"/>
      <w:numFmt w:val="decimal"/>
      <w:lvlText w:val="3.7.%2."/>
      <w:lvlJc w:val="left"/>
      <w:pPr>
        <w:tabs>
          <w:tab w:val="num" w:pos="1287"/>
        </w:tabs>
        <w:ind w:left="0" w:firstLine="567"/>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2EF56B2"/>
    <w:multiLevelType w:val="hybridMultilevel"/>
    <w:tmpl w:val="4E7EAA98"/>
    <w:lvl w:ilvl="0" w:tplc="36CA29EC">
      <w:start w:val="1"/>
      <w:numFmt w:val="decimal"/>
      <w:lvlText w:val="9.%1."/>
      <w:lvlJc w:val="left"/>
      <w:pPr>
        <w:tabs>
          <w:tab w:val="num" w:pos="927"/>
        </w:tabs>
        <w:ind w:left="0" w:firstLine="567"/>
      </w:pPr>
      <w:rPr>
        <w:rFonts w:hint="default"/>
      </w:rPr>
    </w:lvl>
    <w:lvl w:ilvl="1" w:tplc="2CE00D56">
      <w:start w:val="1"/>
      <w:numFmt w:val="decimal"/>
      <w:lvlText w:val="9.1.%2."/>
      <w:lvlJc w:val="left"/>
      <w:pPr>
        <w:tabs>
          <w:tab w:val="num" w:pos="1287"/>
        </w:tabs>
        <w:ind w:left="0" w:firstLine="567"/>
      </w:pPr>
      <w:rPr>
        <w:rFonts w:hint="default"/>
        <w:sz w:val="24"/>
      </w:rPr>
    </w:lvl>
    <w:lvl w:ilvl="2" w:tplc="E138DB46">
      <w:start w:val="2"/>
      <w:numFmt w:val="decimal"/>
      <w:lvlText w:val="9.%3."/>
      <w:lvlJc w:val="left"/>
      <w:pPr>
        <w:tabs>
          <w:tab w:val="num" w:pos="927"/>
        </w:tabs>
        <w:ind w:left="0" w:firstLine="567"/>
      </w:pPr>
      <w:rPr>
        <w:rFonts w:hint="default"/>
      </w:rPr>
    </w:lvl>
    <w:lvl w:ilvl="3" w:tplc="8D7EAF60">
      <w:start w:val="1"/>
      <w:numFmt w:val="bullet"/>
      <w:lvlText w:val="-"/>
      <w:lvlJc w:val="left"/>
      <w:pPr>
        <w:tabs>
          <w:tab w:val="num" w:pos="927"/>
        </w:tabs>
        <w:ind w:left="0" w:firstLine="567"/>
      </w:pPr>
      <w:rPr>
        <w:rFonts w:ascii="Times New Roman" w:hAnsi="Times New Roman" w:cs="Times New Roman" w:hint="default"/>
        <w:sz w:val="24"/>
      </w:rPr>
    </w:lvl>
    <w:lvl w:ilvl="4" w:tplc="6A48E7A8">
      <w:start w:val="3"/>
      <w:numFmt w:val="decimal"/>
      <w:lvlText w:val="9.%5."/>
      <w:lvlJc w:val="left"/>
      <w:pPr>
        <w:tabs>
          <w:tab w:val="num" w:pos="927"/>
        </w:tabs>
        <w:ind w:left="0" w:firstLine="567"/>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76A56B0"/>
    <w:multiLevelType w:val="multilevel"/>
    <w:tmpl w:val="FE968E9E"/>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576D4834"/>
    <w:multiLevelType w:val="hybridMultilevel"/>
    <w:tmpl w:val="4D94827E"/>
    <w:lvl w:ilvl="0" w:tplc="83CCC12E">
      <w:start w:val="1"/>
      <w:numFmt w:val="decimal"/>
      <w:lvlText w:val="6.%1."/>
      <w:lvlJc w:val="left"/>
      <w:pPr>
        <w:tabs>
          <w:tab w:val="num" w:pos="927"/>
        </w:tabs>
        <w:ind w:left="0" w:firstLine="567"/>
      </w:pPr>
      <w:rPr>
        <w:rFonts w:hint="default"/>
      </w:rPr>
    </w:lvl>
    <w:lvl w:ilvl="1" w:tplc="AEB61292">
      <w:start w:val="1"/>
      <w:numFmt w:val="decimal"/>
      <w:lvlText w:val="6.1.%2."/>
      <w:lvlJc w:val="left"/>
      <w:pPr>
        <w:tabs>
          <w:tab w:val="num" w:pos="1287"/>
        </w:tabs>
        <w:ind w:left="0" w:firstLine="567"/>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7C15681"/>
    <w:multiLevelType w:val="hybridMultilevel"/>
    <w:tmpl w:val="EF483D7A"/>
    <w:lvl w:ilvl="0" w:tplc="3E4C7A78">
      <w:start w:val="2"/>
      <w:numFmt w:val="decimal"/>
      <w:lvlText w:val="5.2.%1."/>
      <w:lvlJc w:val="left"/>
      <w:pPr>
        <w:tabs>
          <w:tab w:val="num" w:pos="1287"/>
        </w:tabs>
        <w:ind w:left="0" w:firstLine="567"/>
      </w:pPr>
      <w:rPr>
        <w:rFonts w:hint="default"/>
        <w:sz w:val="24"/>
      </w:rPr>
    </w:lvl>
    <w:lvl w:ilvl="1" w:tplc="871011B0">
      <w:start w:val="3"/>
      <w:numFmt w:val="decimal"/>
      <w:lvlText w:val="5.%2."/>
      <w:lvlJc w:val="left"/>
      <w:pPr>
        <w:tabs>
          <w:tab w:val="num" w:pos="927"/>
        </w:tabs>
        <w:ind w:left="0" w:firstLine="567"/>
      </w:pPr>
      <w:rPr>
        <w:rFonts w:hint="default"/>
      </w:rPr>
    </w:lvl>
    <w:lvl w:ilvl="2" w:tplc="FC88AB06">
      <w:start w:val="1"/>
      <w:numFmt w:val="decimal"/>
      <w:lvlText w:val="5.3.%3."/>
      <w:lvlJc w:val="left"/>
      <w:pPr>
        <w:tabs>
          <w:tab w:val="num" w:pos="1287"/>
        </w:tabs>
        <w:ind w:left="0" w:firstLine="567"/>
      </w:pPr>
      <w:rPr>
        <w:rFonts w:hint="default"/>
        <w:sz w:val="24"/>
      </w:rPr>
    </w:lvl>
    <w:lvl w:ilvl="3" w:tplc="0632FD04">
      <w:start w:val="4"/>
      <w:numFmt w:val="decimal"/>
      <w:lvlText w:val="5.%4."/>
      <w:lvlJc w:val="left"/>
      <w:pPr>
        <w:tabs>
          <w:tab w:val="num" w:pos="927"/>
        </w:tabs>
        <w:ind w:left="0" w:firstLine="567"/>
      </w:pPr>
      <w:rPr>
        <w:rFonts w:hint="default"/>
        <w:color w:val="000000" w:themeColor="text1"/>
      </w:rPr>
    </w:lvl>
    <w:lvl w:ilvl="4" w:tplc="BEF0848C">
      <w:start w:val="1"/>
      <w:numFmt w:val="decimal"/>
      <w:lvlText w:val="5.4.%5."/>
      <w:lvlJc w:val="left"/>
      <w:pPr>
        <w:tabs>
          <w:tab w:val="num" w:pos="1287"/>
        </w:tabs>
        <w:ind w:left="0" w:firstLine="567"/>
      </w:pPr>
      <w:rPr>
        <w:rFonts w:hint="default"/>
        <w:sz w:val="24"/>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97760C2"/>
    <w:multiLevelType w:val="multilevel"/>
    <w:tmpl w:val="89F02954"/>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5E1356AE"/>
    <w:multiLevelType w:val="hybridMultilevel"/>
    <w:tmpl w:val="AAE0D11C"/>
    <w:lvl w:ilvl="0" w:tplc="A76A2408">
      <w:start w:val="1"/>
      <w:numFmt w:val="bullet"/>
      <w:lvlText w:val="-"/>
      <w:lvlJc w:val="left"/>
      <w:pPr>
        <w:tabs>
          <w:tab w:val="num" w:pos="927"/>
        </w:tabs>
        <w:ind w:left="0" w:firstLine="567"/>
      </w:pPr>
      <w:rPr>
        <w:rFonts w:ascii="Times New Roman" w:hAnsi="Times New Roman" w:cs="Times New Roman" w:hint="default"/>
      </w:rPr>
    </w:lvl>
    <w:lvl w:ilvl="1" w:tplc="2FB6C52C">
      <w:start w:val="6"/>
      <w:numFmt w:val="decimal"/>
      <w:lvlText w:val="2.%2."/>
      <w:lvlJc w:val="left"/>
      <w:pPr>
        <w:tabs>
          <w:tab w:val="num" w:pos="927"/>
        </w:tabs>
        <w:ind w:left="0" w:firstLine="567"/>
      </w:pPr>
      <w:rPr>
        <w:rFonts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625E7147"/>
    <w:multiLevelType w:val="hybridMultilevel"/>
    <w:tmpl w:val="0A56EDB2"/>
    <w:lvl w:ilvl="0" w:tplc="E5A0AB1C">
      <w:start w:val="3"/>
      <w:numFmt w:val="decimal"/>
      <w:lvlText w:val="4.%1."/>
      <w:lvlJc w:val="left"/>
      <w:pPr>
        <w:tabs>
          <w:tab w:val="num" w:pos="1211"/>
        </w:tabs>
        <w:ind w:left="284" w:firstLine="567"/>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5" w15:restartNumberingAfterBreak="0">
    <w:nsid w:val="64F14D7F"/>
    <w:multiLevelType w:val="hybridMultilevel"/>
    <w:tmpl w:val="A17C8692"/>
    <w:lvl w:ilvl="0" w:tplc="1ADA81DE">
      <w:start w:val="1"/>
      <w:numFmt w:val="decimal"/>
      <w:lvlText w:val="%1."/>
      <w:lvlJc w:val="left"/>
      <w:pPr>
        <w:ind w:left="342" w:hanging="240"/>
      </w:pPr>
      <w:rPr>
        <w:rFonts w:hint="default"/>
        <w:b/>
        <w:bCs/>
        <w:w w:val="100"/>
        <w:lang w:val="ru-RU" w:eastAsia="en-US" w:bidi="ar-SA"/>
      </w:rPr>
    </w:lvl>
    <w:lvl w:ilvl="1" w:tplc="C4BA8D0C">
      <w:numFmt w:val="none"/>
      <w:lvlText w:val=""/>
      <w:lvlJc w:val="left"/>
      <w:pPr>
        <w:tabs>
          <w:tab w:val="num" w:pos="360"/>
        </w:tabs>
      </w:pPr>
    </w:lvl>
    <w:lvl w:ilvl="2" w:tplc="7048DBAC">
      <w:numFmt w:val="none"/>
      <w:lvlText w:val=""/>
      <w:lvlJc w:val="left"/>
      <w:pPr>
        <w:tabs>
          <w:tab w:val="num" w:pos="360"/>
        </w:tabs>
      </w:pPr>
    </w:lvl>
    <w:lvl w:ilvl="3" w:tplc="F96C59C2">
      <w:numFmt w:val="bullet"/>
      <w:lvlText w:val="-"/>
      <w:lvlJc w:val="left"/>
      <w:pPr>
        <w:ind w:left="102" w:hanging="200"/>
      </w:pPr>
      <w:rPr>
        <w:rFonts w:ascii="Times New Roman" w:eastAsia="Times New Roman" w:hAnsi="Times New Roman" w:cs="Times New Roman" w:hint="default"/>
        <w:w w:val="99"/>
        <w:sz w:val="24"/>
        <w:szCs w:val="24"/>
        <w:lang w:val="ru-RU" w:eastAsia="en-US" w:bidi="ar-SA"/>
      </w:rPr>
    </w:lvl>
    <w:lvl w:ilvl="4" w:tplc="E8A48038">
      <w:numFmt w:val="bullet"/>
      <w:lvlText w:val="•"/>
      <w:lvlJc w:val="left"/>
      <w:pPr>
        <w:ind w:left="520" w:hanging="200"/>
      </w:pPr>
      <w:rPr>
        <w:rFonts w:hint="default"/>
        <w:lang w:val="ru-RU" w:eastAsia="en-US" w:bidi="ar-SA"/>
      </w:rPr>
    </w:lvl>
    <w:lvl w:ilvl="5" w:tplc="54FE08CC">
      <w:numFmt w:val="bullet"/>
      <w:lvlText w:val="•"/>
      <w:lvlJc w:val="left"/>
      <w:pPr>
        <w:ind w:left="700" w:hanging="200"/>
      </w:pPr>
      <w:rPr>
        <w:rFonts w:hint="default"/>
        <w:lang w:val="ru-RU" w:eastAsia="en-US" w:bidi="ar-SA"/>
      </w:rPr>
    </w:lvl>
    <w:lvl w:ilvl="6" w:tplc="B7DCEB3C">
      <w:numFmt w:val="bullet"/>
      <w:lvlText w:val="•"/>
      <w:lvlJc w:val="left"/>
      <w:pPr>
        <w:ind w:left="820" w:hanging="200"/>
      </w:pPr>
      <w:rPr>
        <w:rFonts w:hint="default"/>
        <w:lang w:val="ru-RU" w:eastAsia="en-US" w:bidi="ar-SA"/>
      </w:rPr>
    </w:lvl>
    <w:lvl w:ilvl="7" w:tplc="0F7A348E">
      <w:numFmt w:val="bullet"/>
      <w:lvlText w:val="•"/>
      <w:lvlJc w:val="left"/>
      <w:pPr>
        <w:ind w:left="1360" w:hanging="200"/>
      </w:pPr>
      <w:rPr>
        <w:rFonts w:hint="default"/>
        <w:lang w:val="ru-RU" w:eastAsia="en-US" w:bidi="ar-SA"/>
      </w:rPr>
    </w:lvl>
    <w:lvl w:ilvl="8" w:tplc="7EF62462">
      <w:numFmt w:val="bullet"/>
      <w:lvlText w:val="•"/>
      <w:lvlJc w:val="left"/>
      <w:pPr>
        <w:ind w:left="4175" w:hanging="200"/>
      </w:pPr>
      <w:rPr>
        <w:rFonts w:hint="default"/>
        <w:lang w:val="ru-RU" w:eastAsia="en-US" w:bidi="ar-SA"/>
      </w:rPr>
    </w:lvl>
  </w:abstractNum>
  <w:abstractNum w:abstractNumId="26" w15:restartNumberingAfterBreak="0">
    <w:nsid w:val="64F73744"/>
    <w:multiLevelType w:val="hybridMultilevel"/>
    <w:tmpl w:val="2CC6F4C6"/>
    <w:lvl w:ilvl="0" w:tplc="73C4A414">
      <w:start w:val="7"/>
      <w:numFmt w:val="decimal"/>
      <w:lvlText w:val="6.1.%1."/>
      <w:lvlJc w:val="left"/>
      <w:pPr>
        <w:tabs>
          <w:tab w:val="num" w:pos="1287"/>
        </w:tabs>
        <w:ind w:left="0" w:firstLine="567"/>
      </w:pPr>
      <w:rPr>
        <w:rFonts w:hint="default"/>
        <w:sz w:val="24"/>
      </w:rPr>
    </w:lvl>
    <w:lvl w:ilvl="1" w:tplc="DD6273C8">
      <w:start w:val="2"/>
      <w:numFmt w:val="decimal"/>
      <w:lvlText w:val="6.%2."/>
      <w:lvlJc w:val="left"/>
      <w:pPr>
        <w:tabs>
          <w:tab w:val="num" w:pos="927"/>
        </w:tabs>
        <w:ind w:left="0" w:firstLine="567"/>
      </w:pPr>
      <w:rPr>
        <w:rFonts w:hint="default"/>
        <w:color w:val="000000" w:themeColor="text1"/>
      </w:rPr>
    </w:lvl>
    <w:lvl w:ilvl="2" w:tplc="34644890">
      <w:start w:val="1"/>
      <w:numFmt w:val="decimal"/>
      <w:lvlText w:val="6.2.%3."/>
      <w:lvlJc w:val="left"/>
      <w:pPr>
        <w:tabs>
          <w:tab w:val="num" w:pos="1287"/>
        </w:tabs>
        <w:ind w:left="0" w:firstLine="567"/>
      </w:pPr>
      <w:rPr>
        <w:rFonts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92D1E54"/>
    <w:multiLevelType w:val="multilevel"/>
    <w:tmpl w:val="507C1A94"/>
    <w:lvl w:ilvl="0">
      <w:start w:val="4"/>
      <w:numFmt w:val="decimal"/>
      <w:lvlText w:val="%1."/>
      <w:lvlJc w:val="left"/>
      <w:pPr>
        <w:ind w:left="540" w:hanging="540"/>
      </w:pPr>
      <w:rPr>
        <w:rFonts w:hint="default"/>
        <w:color w:val="000000"/>
      </w:rPr>
    </w:lvl>
    <w:lvl w:ilvl="1">
      <w:start w:val="1"/>
      <w:numFmt w:val="decimal"/>
      <w:lvlText w:val="%1.%2."/>
      <w:lvlJc w:val="left"/>
      <w:pPr>
        <w:ind w:left="690" w:hanging="540"/>
      </w:pPr>
      <w:rPr>
        <w:rFonts w:hint="default"/>
        <w:color w:val="000000"/>
      </w:rPr>
    </w:lvl>
    <w:lvl w:ilvl="2">
      <w:start w:val="6"/>
      <w:numFmt w:val="decimal"/>
      <w:lvlText w:val="%1.%2.%3."/>
      <w:lvlJc w:val="left"/>
      <w:pPr>
        <w:ind w:left="1020" w:hanging="720"/>
      </w:pPr>
      <w:rPr>
        <w:rFonts w:hint="default"/>
        <w:color w:val="000000"/>
      </w:rPr>
    </w:lvl>
    <w:lvl w:ilvl="3">
      <w:start w:val="1"/>
      <w:numFmt w:val="decimal"/>
      <w:lvlText w:val="%1.%2.%3.%4."/>
      <w:lvlJc w:val="left"/>
      <w:pPr>
        <w:ind w:left="1170" w:hanging="720"/>
      </w:pPr>
      <w:rPr>
        <w:rFonts w:hint="default"/>
        <w:color w:val="000000"/>
      </w:rPr>
    </w:lvl>
    <w:lvl w:ilvl="4">
      <w:start w:val="1"/>
      <w:numFmt w:val="decimal"/>
      <w:lvlText w:val="%1.%2.%3.%4.%5."/>
      <w:lvlJc w:val="left"/>
      <w:pPr>
        <w:ind w:left="1680" w:hanging="1080"/>
      </w:pPr>
      <w:rPr>
        <w:rFonts w:hint="default"/>
        <w:color w:val="000000"/>
      </w:rPr>
    </w:lvl>
    <w:lvl w:ilvl="5">
      <w:start w:val="1"/>
      <w:numFmt w:val="decimal"/>
      <w:lvlText w:val="%1.%2.%3.%4.%5.%6."/>
      <w:lvlJc w:val="left"/>
      <w:pPr>
        <w:ind w:left="1830" w:hanging="1080"/>
      </w:pPr>
      <w:rPr>
        <w:rFonts w:hint="default"/>
        <w:color w:val="000000"/>
      </w:rPr>
    </w:lvl>
    <w:lvl w:ilvl="6">
      <w:start w:val="1"/>
      <w:numFmt w:val="decimal"/>
      <w:lvlText w:val="%1.%2.%3.%4.%5.%6.%7."/>
      <w:lvlJc w:val="left"/>
      <w:pPr>
        <w:ind w:left="2340" w:hanging="1440"/>
      </w:pPr>
      <w:rPr>
        <w:rFonts w:hint="default"/>
        <w:color w:val="000000"/>
      </w:rPr>
    </w:lvl>
    <w:lvl w:ilvl="7">
      <w:start w:val="1"/>
      <w:numFmt w:val="decimal"/>
      <w:lvlText w:val="%1.%2.%3.%4.%5.%6.%7.%8."/>
      <w:lvlJc w:val="left"/>
      <w:pPr>
        <w:ind w:left="2490" w:hanging="1440"/>
      </w:pPr>
      <w:rPr>
        <w:rFonts w:hint="default"/>
        <w:color w:val="000000"/>
      </w:rPr>
    </w:lvl>
    <w:lvl w:ilvl="8">
      <w:start w:val="1"/>
      <w:numFmt w:val="decimal"/>
      <w:lvlText w:val="%1.%2.%3.%4.%5.%6.%7.%8.%9."/>
      <w:lvlJc w:val="left"/>
      <w:pPr>
        <w:ind w:left="3000" w:hanging="1800"/>
      </w:pPr>
      <w:rPr>
        <w:rFonts w:hint="default"/>
        <w:color w:val="000000"/>
      </w:rPr>
    </w:lvl>
  </w:abstractNum>
  <w:abstractNum w:abstractNumId="28" w15:restartNumberingAfterBreak="0">
    <w:nsid w:val="69D00F90"/>
    <w:multiLevelType w:val="multilevel"/>
    <w:tmpl w:val="561274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D0F1EDD"/>
    <w:multiLevelType w:val="hybridMultilevel"/>
    <w:tmpl w:val="8B06DE22"/>
    <w:lvl w:ilvl="0" w:tplc="4990AC12">
      <w:start w:val="1"/>
      <w:numFmt w:val="decimal"/>
      <w:lvlText w:val="4.%1."/>
      <w:lvlJc w:val="left"/>
      <w:pPr>
        <w:tabs>
          <w:tab w:val="num" w:pos="927"/>
        </w:tabs>
        <w:ind w:left="0" w:firstLine="567"/>
      </w:pPr>
      <w:rPr>
        <w:rFonts w:hint="default"/>
      </w:rPr>
    </w:lvl>
    <w:lvl w:ilvl="1" w:tplc="D24AD87E">
      <w:start w:val="1"/>
      <w:numFmt w:val="decimal"/>
      <w:lvlText w:val="4.1.%2."/>
      <w:lvlJc w:val="left"/>
      <w:pPr>
        <w:tabs>
          <w:tab w:val="num" w:pos="1287"/>
        </w:tabs>
        <w:ind w:left="0" w:firstLine="567"/>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FA673A9"/>
    <w:multiLevelType w:val="hybridMultilevel"/>
    <w:tmpl w:val="8A5EDE06"/>
    <w:lvl w:ilvl="0" w:tplc="04429C22">
      <w:start w:val="1"/>
      <w:numFmt w:val="bullet"/>
      <w:lvlText w:val="-"/>
      <w:lvlJc w:val="left"/>
      <w:pPr>
        <w:tabs>
          <w:tab w:val="num" w:pos="927"/>
        </w:tabs>
        <w:ind w:left="0" w:firstLine="567"/>
      </w:pPr>
      <w:rPr>
        <w:rFonts w:ascii="Times New Roman" w:hAnsi="Times New Roman" w:cs="Times New Roman" w:hint="default"/>
      </w:rPr>
    </w:lvl>
    <w:lvl w:ilvl="1" w:tplc="F4B45A54">
      <w:start w:val="6"/>
      <w:numFmt w:val="decimal"/>
      <w:lvlText w:val="1.%2."/>
      <w:lvlJc w:val="left"/>
      <w:pPr>
        <w:tabs>
          <w:tab w:val="num" w:pos="1440"/>
        </w:tabs>
        <w:ind w:left="513" w:firstLine="56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C40924"/>
    <w:multiLevelType w:val="hybridMultilevel"/>
    <w:tmpl w:val="334EAD1E"/>
    <w:lvl w:ilvl="0" w:tplc="4E8838AE">
      <w:start w:val="1"/>
      <w:numFmt w:val="bullet"/>
      <w:lvlText w:val="-"/>
      <w:lvlJc w:val="left"/>
      <w:pPr>
        <w:tabs>
          <w:tab w:val="num" w:pos="927"/>
        </w:tabs>
        <w:ind w:left="0" w:firstLine="567"/>
      </w:pPr>
      <w:rPr>
        <w:rFonts w:ascii="Times New Roman" w:hAnsi="Times New Roman" w:cs="Times New Roman" w:hint="default"/>
        <w:sz w:val="24"/>
      </w:rPr>
    </w:lvl>
    <w:lvl w:ilvl="1" w:tplc="7DCEB3EE">
      <w:start w:val="3"/>
      <w:numFmt w:val="decimal"/>
      <w:lvlText w:val="5.%2."/>
      <w:lvlJc w:val="left"/>
      <w:pPr>
        <w:tabs>
          <w:tab w:val="num" w:pos="927"/>
        </w:tabs>
        <w:ind w:left="0" w:firstLine="567"/>
      </w:pPr>
      <w:rPr>
        <w:rFonts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73140662"/>
    <w:multiLevelType w:val="hybridMultilevel"/>
    <w:tmpl w:val="41D6338A"/>
    <w:lvl w:ilvl="0" w:tplc="94365206">
      <w:start w:val="1"/>
      <w:numFmt w:val="decimal"/>
      <w:lvlText w:val="3.%1."/>
      <w:lvlJc w:val="left"/>
      <w:pPr>
        <w:tabs>
          <w:tab w:val="num" w:pos="1211"/>
        </w:tabs>
        <w:ind w:left="284" w:firstLine="567"/>
      </w:pPr>
      <w:rPr>
        <w:rFonts w:hint="default"/>
      </w:rPr>
    </w:lvl>
    <w:lvl w:ilvl="1" w:tplc="1D127E28">
      <w:start w:val="1"/>
      <w:numFmt w:val="decimal"/>
      <w:lvlText w:val="3.1.%2."/>
      <w:lvlJc w:val="left"/>
      <w:pPr>
        <w:tabs>
          <w:tab w:val="num" w:pos="1571"/>
        </w:tabs>
        <w:ind w:left="284" w:firstLine="567"/>
      </w:pPr>
      <w:rPr>
        <w:rFonts w:hint="default"/>
        <w:sz w:val="24"/>
      </w:rPr>
    </w:lvl>
    <w:lvl w:ilvl="2" w:tplc="26607708">
      <w:start w:val="1"/>
      <w:numFmt w:val="bullet"/>
      <w:lvlText w:val="-"/>
      <w:lvlJc w:val="left"/>
      <w:pPr>
        <w:tabs>
          <w:tab w:val="num" w:pos="1211"/>
        </w:tabs>
        <w:ind w:left="284" w:firstLine="567"/>
      </w:pPr>
      <w:rPr>
        <w:rFonts w:ascii="Times New Roman" w:hAnsi="Times New Roman" w:cs="Times New Roman" w:hint="default"/>
      </w:rPr>
    </w:lvl>
    <w:lvl w:ilvl="3" w:tplc="B5A87980">
      <w:start w:val="1"/>
      <w:numFmt w:val="decimal"/>
      <w:lvlText w:val="%4)"/>
      <w:lvlJc w:val="left"/>
      <w:pPr>
        <w:ind w:left="3164" w:hanging="360"/>
      </w:pPr>
      <w:rPr>
        <w:rFonts w:eastAsia="Times New Roman" w:hint="default"/>
        <w:color w:val="000000"/>
        <w:sz w:val="24"/>
      </w:r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3" w15:restartNumberingAfterBreak="0">
    <w:nsid w:val="79CF51CF"/>
    <w:multiLevelType w:val="multilevel"/>
    <w:tmpl w:val="6B98371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7B2C22BA"/>
    <w:multiLevelType w:val="hybridMultilevel"/>
    <w:tmpl w:val="F530D77C"/>
    <w:lvl w:ilvl="0" w:tplc="5B983F84">
      <w:start w:val="1"/>
      <w:numFmt w:val="decimal"/>
      <w:lvlText w:val="5.%1."/>
      <w:lvlJc w:val="left"/>
      <w:pPr>
        <w:tabs>
          <w:tab w:val="num" w:pos="927"/>
        </w:tabs>
        <w:ind w:left="0" w:firstLine="567"/>
      </w:pPr>
      <w:rPr>
        <w:rFonts w:hint="default"/>
      </w:rPr>
    </w:lvl>
    <w:lvl w:ilvl="1" w:tplc="6B80A296">
      <w:start w:val="1"/>
      <w:numFmt w:val="decimal"/>
      <w:lvlText w:val="5.1.%2."/>
      <w:lvlJc w:val="left"/>
      <w:pPr>
        <w:tabs>
          <w:tab w:val="num" w:pos="1287"/>
        </w:tabs>
        <w:ind w:left="0" w:firstLine="567"/>
      </w:pPr>
      <w:rPr>
        <w:rFonts w:hint="default"/>
        <w:sz w:val="24"/>
      </w:rPr>
    </w:lvl>
    <w:lvl w:ilvl="2" w:tplc="F270320A">
      <w:start w:val="2"/>
      <w:numFmt w:val="decimal"/>
      <w:lvlText w:val="5.%3."/>
      <w:lvlJc w:val="left"/>
      <w:pPr>
        <w:tabs>
          <w:tab w:val="num" w:pos="927"/>
        </w:tabs>
        <w:ind w:left="0" w:firstLine="567"/>
      </w:pPr>
      <w:rPr>
        <w:rFonts w:hint="default"/>
      </w:rPr>
    </w:lvl>
    <w:lvl w:ilvl="3" w:tplc="914C879A">
      <w:start w:val="1"/>
      <w:numFmt w:val="decimal"/>
      <w:lvlText w:val="5.2.%4."/>
      <w:lvlJc w:val="left"/>
      <w:pPr>
        <w:tabs>
          <w:tab w:val="num" w:pos="1287"/>
        </w:tabs>
        <w:ind w:left="0" w:firstLine="567"/>
      </w:pPr>
      <w:rPr>
        <w:rFonts w:hint="default"/>
        <w:sz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B7B0087"/>
    <w:multiLevelType w:val="hybridMultilevel"/>
    <w:tmpl w:val="D1E82670"/>
    <w:lvl w:ilvl="0" w:tplc="D64CD1D2">
      <w:start w:val="2"/>
      <w:numFmt w:val="decimal"/>
      <w:lvlText w:val="6.1.%1."/>
      <w:lvlJc w:val="left"/>
      <w:pPr>
        <w:tabs>
          <w:tab w:val="num" w:pos="1287"/>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C632304"/>
    <w:multiLevelType w:val="hybridMultilevel"/>
    <w:tmpl w:val="12E2DA52"/>
    <w:lvl w:ilvl="0" w:tplc="6A36137C">
      <w:start w:val="1"/>
      <w:numFmt w:val="decimal"/>
      <w:lvlText w:val="8.%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D54645E"/>
    <w:multiLevelType w:val="hybridMultilevel"/>
    <w:tmpl w:val="7C0E9102"/>
    <w:lvl w:ilvl="0" w:tplc="5F90896C">
      <w:start w:val="1"/>
      <w:numFmt w:val="decimal"/>
      <w:lvlText w:val="5.1.%1."/>
      <w:lvlJc w:val="left"/>
      <w:pPr>
        <w:tabs>
          <w:tab w:val="num" w:pos="1287"/>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F2E5DD1"/>
    <w:multiLevelType w:val="hybridMultilevel"/>
    <w:tmpl w:val="E34673F2"/>
    <w:lvl w:ilvl="0" w:tplc="91828E20">
      <w:start w:val="1"/>
      <w:numFmt w:val="decimal"/>
      <w:lvlText w:val="2.%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92766041">
    <w:abstractNumId w:val="15"/>
  </w:num>
  <w:num w:numId="2" w16cid:durableId="204802610">
    <w:abstractNumId w:val="14"/>
  </w:num>
  <w:num w:numId="3" w16cid:durableId="2041977295">
    <w:abstractNumId w:val="2"/>
  </w:num>
  <w:num w:numId="4" w16cid:durableId="1413504888">
    <w:abstractNumId w:val="30"/>
  </w:num>
  <w:num w:numId="5" w16cid:durableId="1451124539">
    <w:abstractNumId w:val="1"/>
  </w:num>
  <w:num w:numId="6" w16cid:durableId="460809086">
    <w:abstractNumId w:val="38"/>
  </w:num>
  <w:num w:numId="7" w16cid:durableId="1184827437">
    <w:abstractNumId w:val="23"/>
  </w:num>
  <w:num w:numId="8" w16cid:durableId="1482650894">
    <w:abstractNumId w:val="32"/>
  </w:num>
  <w:num w:numId="9" w16cid:durableId="1190607182">
    <w:abstractNumId w:val="8"/>
  </w:num>
  <w:num w:numId="10" w16cid:durableId="1289314023">
    <w:abstractNumId w:val="17"/>
  </w:num>
  <w:num w:numId="11" w16cid:durableId="259603255">
    <w:abstractNumId w:val="29"/>
  </w:num>
  <w:num w:numId="12" w16cid:durableId="1591502728">
    <w:abstractNumId w:val="24"/>
  </w:num>
  <w:num w:numId="13" w16cid:durableId="104349440">
    <w:abstractNumId w:val="34"/>
  </w:num>
  <w:num w:numId="14" w16cid:durableId="163126751">
    <w:abstractNumId w:val="37"/>
  </w:num>
  <w:num w:numId="15" w16cid:durableId="1405251142">
    <w:abstractNumId w:val="31"/>
  </w:num>
  <w:num w:numId="16" w16cid:durableId="1049913398">
    <w:abstractNumId w:val="21"/>
  </w:num>
  <w:num w:numId="17" w16cid:durableId="1191143319">
    <w:abstractNumId w:val="20"/>
  </w:num>
  <w:num w:numId="18" w16cid:durableId="644629069">
    <w:abstractNumId w:val="35"/>
  </w:num>
  <w:num w:numId="19" w16cid:durableId="1017923250">
    <w:abstractNumId w:val="26"/>
  </w:num>
  <w:num w:numId="20" w16cid:durableId="151604389">
    <w:abstractNumId w:val="16"/>
  </w:num>
  <w:num w:numId="21" w16cid:durableId="566304318">
    <w:abstractNumId w:val="13"/>
  </w:num>
  <w:num w:numId="22" w16cid:durableId="1300963361">
    <w:abstractNumId w:val="36"/>
  </w:num>
  <w:num w:numId="23" w16cid:durableId="837888545">
    <w:abstractNumId w:val="18"/>
  </w:num>
  <w:num w:numId="24" w16cid:durableId="970791287">
    <w:abstractNumId w:val="4"/>
  </w:num>
  <w:num w:numId="25" w16cid:durableId="99841162">
    <w:abstractNumId w:val="12"/>
  </w:num>
  <w:num w:numId="26" w16cid:durableId="1037852390">
    <w:abstractNumId w:val="19"/>
  </w:num>
  <w:num w:numId="27" w16cid:durableId="1164736615">
    <w:abstractNumId w:val="5"/>
  </w:num>
  <w:num w:numId="28" w16cid:durableId="1635722008">
    <w:abstractNumId w:val="9"/>
  </w:num>
  <w:num w:numId="29" w16cid:durableId="1444223643">
    <w:abstractNumId w:val="28"/>
  </w:num>
  <w:num w:numId="30" w16cid:durableId="1772432559">
    <w:abstractNumId w:val="22"/>
  </w:num>
  <w:num w:numId="31" w16cid:durableId="547693416">
    <w:abstractNumId w:val="33"/>
  </w:num>
  <w:num w:numId="32" w16cid:durableId="2016110662">
    <w:abstractNumId w:val="10"/>
  </w:num>
  <w:num w:numId="33" w16cid:durableId="1895463208">
    <w:abstractNumId w:val="11"/>
  </w:num>
  <w:num w:numId="34" w16cid:durableId="1364090243">
    <w:abstractNumId w:val="27"/>
  </w:num>
  <w:num w:numId="35" w16cid:durableId="1630555324">
    <w:abstractNumId w:val="7"/>
  </w:num>
  <w:num w:numId="36" w16cid:durableId="1128083462">
    <w:abstractNumId w:val="25"/>
  </w:num>
  <w:num w:numId="37" w16cid:durableId="644159526">
    <w:abstractNumId w:val="6"/>
  </w:num>
  <w:num w:numId="38" w16cid:durableId="32267087">
    <w:abstractNumId w:val="0"/>
  </w:num>
  <w:num w:numId="39" w16cid:durableId="1443567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5D53"/>
    <w:rsid w:val="000015B5"/>
    <w:rsid w:val="00042EF1"/>
    <w:rsid w:val="000533CC"/>
    <w:rsid w:val="000B5E8E"/>
    <w:rsid w:val="000C435B"/>
    <w:rsid w:val="000D6CEA"/>
    <w:rsid w:val="000F0CE3"/>
    <w:rsid w:val="000F2385"/>
    <w:rsid w:val="000F4283"/>
    <w:rsid w:val="0010437B"/>
    <w:rsid w:val="001163E6"/>
    <w:rsid w:val="001176D2"/>
    <w:rsid w:val="0013496F"/>
    <w:rsid w:val="00146B03"/>
    <w:rsid w:val="001610BB"/>
    <w:rsid w:val="00174ED8"/>
    <w:rsid w:val="001956FA"/>
    <w:rsid w:val="001B0EAD"/>
    <w:rsid w:val="001B7AA8"/>
    <w:rsid w:val="001C71DC"/>
    <w:rsid w:val="001D6B69"/>
    <w:rsid w:val="00212366"/>
    <w:rsid w:val="00227F30"/>
    <w:rsid w:val="00244F6E"/>
    <w:rsid w:val="00275B4D"/>
    <w:rsid w:val="00275EB9"/>
    <w:rsid w:val="00285E3B"/>
    <w:rsid w:val="002A20DC"/>
    <w:rsid w:val="002A7D7A"/>
    <w:rsid w:val="002B07B3"/>
    <w:rsid w:val="002C5397"/>
    <w:rsid w:val="002D2DF8"/>
    <w:rsid w:val="002E0A10"/>
    <w:rsid w:val="002E0C97"/>
    <w:rsid w:val="002F0FBA"/>
    <w:rsid w:val="003001DE"/>
    <w:rsid w:val="00300F83"/>
    <w:rsid w:val="00306B33"/>
    <w:rsid w:val="00320E54"/>
    <w:rsid w:val="003240DF"/>
    <w:rsid w:val="00332493"/>
    <w:rsid w:val="00353358"/>
    <w:rsid w:val="00356DDD"/>
    <w:rsid w:val="0037011D"/>
    <w:rsid w:val="00396D84"/>
    <w:rsid w:val="003C287F"/>
    <w:rsid w:val="003D30A0"/>
    <w:rsid w:val="003D42BB"/>
    <w:rsid w:val="003E68D7"/>
    <w:rsid w:val="00405E4B"/>
    <w:rsid w:val="004402A0"/>
    <w:rsid w:val="00441930"/>
    <w:rsid w:val="00442A6E"/>
    <w:rsid w:val="00445122"/>
    <w:rsid w:val="004631E6"/>
    <w:rsid w:val="0047178F"/>
    <w:rsid w:val="004C2384"/>
    <w:rsid w:val="004C6FBB"/>
    <w:rsid w:val="004F2D1C"/>
    <w:rsid w:val="005040A2"/>
    <w:rsid w:val="00520D4B"/>
    <w:rsid w:val="00537826"/>
    <w:rsid w:val="0054010B"/>
    <w:rsid w:val="00545C3C"/>
    <w:rsid w:val="00545D53"/>
    <w:rsid w:val="005651A6"/>
    <w:rsid w:val="00580769"/>
    <w:rsid w:val="005B0729"/>
    <w:rsid w:val="005C1D72"/>
    <w:rsid w:val="005D5D06"/>
    <w:rsid w:val="005E229D"/>
    <w:rsid w:val="005E4C08"/>
    <w:rsid w:val="005F00C8"/>
    <w:rsid w:val="005F4A9C"/>
    <w:rsid w:val="006026B6"/>
    <w:rsid w:val="00611285"/>
    <w:rsid w:val="00623EAB"/>
    <w:rsid w:val="0063085D"/>
    <w:rsid w:val="00632006"/>
    <w:rsid w:val="006411A6"/>
    <w:rsid w:val="00666DB4"/>
    <w:rsid w:val="00677220"/>
    <w:rsid w:val="00693CA9"/>
    <w:rsid w:val="006A72F1"/>
    <w:rsid w:val="006C3F77"/>
    <w:rsid w:val="006F15A5"/>
    <w:rsid w:val="0070041B"/>
    <w:rsid w:val="0074443A"/>
    <w:rsid w:val="00767B2E"/>
    <w:rsid w:val="00781F99"/>
    <w:rsid w:val="007831FD"/>
    <w:rsid w:val="00783BF5"/>
    <w:rsid w:val="007B435C"/>
    <w:rsid w:val="007B45EF"/>
    <w:rsid w:val="007C54D3"/>
    <w:rsid w:val="007D37A3"/>
    <w:rsid w:val="007E64D9"/>
    <w:rsid w:val="007F10B9"/>
    <w:rsid w:val="0080172E"/>
    <w:rsid w:val="00813FFA"/>
    <w:rsid w:val="00816443"/>
    <w:rsid w:val="00820726"/>
    <w:rsid w:val="0084523B"/>
    <w:rsid w:val="008469F9"/>
    <w:rsid w:val="00850F41"/>
    <w:rsid w:val="008653C4"/>
    <w:rsid w:val="008654CA"/>
    <w:rsid w:val="008979EF"/>
    <w:rsid w:val="008A5B4E"/>
    <w:rsid w:val="008B30DE"/>
    <w:rsid w:val="008D278E"/>
    <w:rsid w:val="008E1E36"/>
    <w:rsid w:val="008E75C5"/>
    <w:rsid w:val="008F05F3"/>
    <w:rsid w:val="00913512"/>
    <w:rsid w:val="00931EC3"/>
    <w:rsid w:val="009402A9"/>
    <w:rsid w:val="00952F95"/>
    <w:rsid w:val="0096494D"/>
    <w:rsid w:val="00974BBE"/>
    <w:rsid w:val="00982B01"/>
    <w:rsid w:val="00984C64"/>
    <w:rsid w:val="00997A0D"/>
    <w:rsid w:val="009B5979"/>
    <w:rsid w:val="009F1054"/>
    <w:rsid w:val="009F126C"/>
    <w:rsid w:val="00A10209"/>
    <w:rsid w:val="00A3059D"/>
    <w:rsid w:val="00A423C5"/>
    <w:rsid w:val="00A4754E"/>
    <w:rsid w:val="00A47B74"/>
    <w:rsid w:val="00A5469C"/>
    <w:rsid w:val="00A7354D"/>
    <w:rsid w:val="00A80E0F"/>
    <w:rsid w:val="00A86D24"/>
    <w:rsid w:val="00A91D1F"/>
    <w:rsid w:val="00AE37E9"/>
    <w:rsid w:val="00AE51FC"/>
    <w:rsid w:val="00AF73E9"/>
    <w:rsid w:val="00AF7F59"/>
    <w:rsid w:val="00B0329D"/>
    <w:rsid w:val="00B13173"/>
    <w:rsid w:val="00B15F0C"/>
    <w:rsid w:val="00B218EC"/>
    <w:rsid w:val="00B41422"/>
    <w:rsid w:val="00B67206"/>
    <w:rsid w:val="00B70214"/>
    <w:rsid w:val="00B717AF"/>
    <w:rsid w:val="00BA3025"/>
    <w:rsid w:val="00BB078F"/>
    <w:rsid w:val="00BE7971"/>
    <w:rsid w:val="00C06B62"/>
    <w:rsid w:val="00C35224"/>
    <w:rsid w:val="00C7539C"/>
    <w:rsid w:val="00C95403"/>
    <w:rsid w:val="00CA32E5"/>
    <w:rsid w:val="00CD3757"/>
    <w:rsid w:val="00CD6556"/>
    <w:rsid w:val="00CE643C"/>
    <w:rsid w:val="00D047B8"/>
    <w:rsid w:val="00D0594D"/>
    <w:rsid w:val="00D05D83"/>
    <w:rsid w:val="00D07670"/>
    <w:rsid w:val="00D161D6"/>
    <w:rsid w:val="00D34EF7"/>
    <w:rsid w:val="00D41E3C"/>
    <w:rsid w:val="00D520E7"/>
    <w:rsid w:val="00D61EF5"/>
    <w:rsid w:val="00D62375"/>
    <w:rsid w:val="00D7140A"/>
    <w:rsid w:val="00DA2231"/>
    <w:rsid w:val="00DB5AD6"/>
    <w:rsid w:val="00DE4575"/>
    <w:rsid w:val="00DE4E27"/>
    <w:rsid w:val="00E07165"/>
    <w:rsid w:val="00E43D14"/>
    <w:rsid w:val="00E47E2B"/>
    <w:rsid w:val="00E735C1"/>
    <w:rsid w:val="00E73743"/>
    <w:rsid w:val="00EA08BE"/>
    <w:rsid w:val="00EB3990"/>
    <w:rsid w:val="00ED3B23"/>
    <w:rsid w:val="00EE6192"/>
    <w:rsid w:val="00EF4C2C"/>
    <w:rsid w:val="00F24DCA"/>
    <w:rsid w:val="00F3349F"/>
    <w:rsid w:val="00F44DDD"/>
    <w:rsid w:val="00F64D10"/>
    <w:rsid w:val="00F66BAB"/>
    <w:rsid w:val="00FA5104"/>
    <w:rsid w:val="00FA741A"/>
    <w:rsid w:val="00FB4522"/>
    <w:rsid w:val="00FC38E2"/>
    <w:rsid w:val="00FD4716"/>
    <w:rsid w:val="00FF3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27A2"/>
  <w15:docId w15:val="{F7DD9E78-3CC9-47A0-8D11-B26BB869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D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5D53"/>
    <w:pPr>
      <w:keepNext/>
      <w:jc w:val="center"/>
      <w:outlineLvl w:val="0"/>
    </w:pPr>
    <w:rPr>
      <w:sz w:val="24"/>
      <w:szCs w:val="24"/>
    </w:rPr>
  </w:style>
  <w:style w:type="paragraph" w:styleId="3">
    <w:name w:val="heading 3"/>
    <w:basedOn w:val="a"/>
    <w:next w:val="a"/>
    <w:link w:val="30"/>
    <w:qFormat/>
    <w:rsid w:val="00545D53"/>
    <w:pPr>
      <w:keepNext/>
      <w:tabs>
        <w:tab w:val="left" w:pos="1109"/>
      </w:tabs>
      <w:jc w:val="both"/>
      <w:outlineLvl w:val="2"/>
    </w:pPr>
    <w:rPr>
      <w:bCs/>
      <w:sz w:val="24"/>
      <w:szCs w:val="21"/>
    </w:rPr>
  </w:style>
  <w:style w:type="paragraph" w:styleId="4">
    <w:name w:val="heading 4"/>
    <w:basedOn w:val="a"/>
    <w:next w:val="a"/>
    <w:link w:val="40"/>
    <w:qFormat/>
    <w:rsid w:val="00545D53"/>
    <w:pPr>
      <w:keepNext/>
      <w:spacing w:before="240" w:after="60"/>
      <w:outlineLvl w:val="3"/>
    </w:pPr>
    <w:rPr>
      <w:b/>
      <w:bCs/>
      <w:sz w:val="28"/>
      <w:szCs w:val="28"/>
    </w:rPr>
  </w:style>
  <w:style w:type="paragraph" w:styleId="5">
    <w:name w:val="heading 5"/>
    <w:basedOn w:val="a"/>
    <w:next w:val="a"/>
    <w:link w:val="50"/>
    <w:qFormat/>
    <w:rsid w:val="00545D53"/>
    <w:pPr>
      <w:keepNext/>
      <w:outlineLvl w:val="4"/>
    </w:pPr>
    <w:rPr>
      <w:bCs/>
      <w:sz w:val="24"/>
      <w:szCs w:val="24"/>
    </w:rPr>
  </w:style>
  <w:style w:type="paragraph" w:styleId="6">
    <w:name w:val="heading 6"/>
    <w:basedOn w:val="a"/>
    <w:next w:val="a"/>
    <w:link w:val="60"/>
    <w:qFormat/>
    <w:rsid w:val="00545D53"/>
    <w:pPr>
      <w:keepNext/>
      <w:widowControl/>
      <w:autoSpaceDE/>
      <w:autoSpaceDN/>
      <w:adjustRightInd/>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5D5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545D53"/>
    <w:rPr>
      <w:rFonts w:ascii="Times New Roman" w:eastAsia="Times New Roman" w:hAnsi="Times New Roman" w:cs="Times New Roman"/>
      <w:bCs/>
      <w:sz w:val="24"/>
      <w:szCs w:val="21"/>
      <w:lang w:eastAsia="ru-RU"/>
    </w:rPr>
  </w:style>
  <w:style w:type="character" w:customStyle="1" w:styleId="40">
    <w:name w:val="Заголовок 4 Знак"/>
    <w:basedOn w:val="a0"/>
    <w:link w:val="4"/>
    <w:rsid w:val="00545D5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45D53"/>
    <w:rPr>
      <w:rFonts w:ascii="Times New Roman" w:eastAsia="Times New Roman" w:hAnsi="Times New Roman" w:cs="Times New Roman"/>
      <w:bCs/>
      <w:sz w:val="24"/>
      <w:szCs w:val="24"/>
      <w:lang w:eastAsia="ru-RU"/>
    </w:rPr>
  </w:style>
  <w:style w:type="character" w:customStyle="1" w:styleId="60">
    <w:name w:val="Заголовок 6 Знак"/>
    <w:basedOn w:val="a0"/>
    <w:link w:val="6"/>
    <w:rsid w:val="00545D53"/>
    <w:rPr>
      <w:rFonts w:ascii="Times New Roman" w:eastAsia="Times New Roman" w:hAnsi="Times New Roman" w:cs="Times New Roman"/>
      <w:b/>
      <w:sz w:val="36"/>
      <w:szCs w:val="20"/>
      <w:lang w:eastAsia="ru-RU"/>
    </w:rPr>
  </w:style>
  <w:style w:type="paragraph" w:styleId="a3">
    <w:name w:val="Plain Text"/>
    <w:basedOn w:val="a"/>
    <w:link w:val="a4"/>
    <w:semiHidden/>
    <w:rsid w:val="00545D53"/>
    <w:pPr>
      <w:widowControl/>
      <w:autoSpaceDE/>
      <w:autoSpaceDN/>
      <w:adjustRightInd/>
    </w:pPr>
    <w:rPr>
      <w:rFonts w:ascii="Courier New" w:hAnsi="Courier New"/>
    </w:rPr>
  </w:style>
  <w:style w:type="character" w:customStyle="1" w:styleId="a4">
    <w:name w:val="Текст Знак"/>
    <w:basedOn w:val="a0"/>
    <w:link w:val="a3"/>
    <w:semiHidden/>
    <w:rsid w:val="00545D53"/>
    <w:rPr>
      <w:rFonts w:ascii="Courier New" w:eastAsia="Times New Roman" w:hAnsi="Courier New" w:cs="Times New Roman"/>
      <w:sz w:val="20"/>
      <w:szCs w:val="20"/>
      <w:lang w:eastAsia="ru-RU"/>
    </w:rPr>
  </w:style>
  <w:style w:type="paragraph" w:styleId="31">
    <w:name w:val="Body Text Indent 3"/>
    <w:basedOn w:val="a"/>
    <w:link w:val="32"/>
    <w:semiHidden/>
    <w:rsid w:val="00545D53"/>
    <w:pPr>
      <w:widowControl/>
      <w:suppressAutoHyphens/>
      <w:ind w:firstLine="550"/>
      <w:jc w:val="both"/>
    </w:pPr>
    <w:rPr>
      <w:sz w:val="28"/>
    </w:rPr>
  </w:style>
  <w:style w:type="character" w:customStyle="1" w:styleId="32">
    <w:name w:val="Основной текст с отступом 3 Знак"/>
    <w:basedOn w:val="a0"/>
    <w:link w:val="31"/>
    <w:semiHidden/>
    <w:rsid w:val="00545D53"/>
    <w:rPr>
      <w:rFonts w:ascii="Times New Roman" w:eastAsia="Times New Roman" w:hAnsi="Times New Roman" w:cs="Times New Roman"/>
      <w:sz w:val="28"/>
      <w:szCs w:val="20"/>
      <w:lang w:eastAsia="ru-RU"/>
    </w:rPr>
  </w:style>
  <w:style w:type="paragraph" w:styleId="a5">
    <w:name w:val="Body Text Indent"/>
    <w:basedOn w:val="a"/>
    <w:link w:val="a6"/>
    <w:semiHidden/>
    <w:rsid w:val="00545D53"/>
    <w:pPr>
      <w:spacing w:after="120"/>
      <w:ind w:left="283"/>
    </w:pPr>
  </w:style>
  <w:style w:type="character" w:customStyle="1" w:styleId="a6">
    <w:name w:val="Основной текст с отступом Знак"/>
    <w:basedOn w:val="a0"/>
    <w:link w:val="a5"/>
    <w:semiHidden/>
    <w:rsid w:val="00545D53"/>
    <w:rPr>
      <w:rFonts w:ascii="Times New Roman" w:eastAsia="Times New Roman" w:hAnsi="Times New Roman" w:cs="Times New Roman"/>
      <w:sz w:val="20"/>
      <w:szCs w:val="20"/>
      <w:lang w:eastAsia="ru-RU"/>
    </w:rPr>
  </w:style>
  <w:style w:type="paragraph" w:styleId="2">
    <w:name w:val="Body Text Indent 2"/>
    <w:basedOn w:val="a"/>
    <w:link w:val="20"/>
    <w:semiHidden/>
    <w:rsid w:val="00545D53"/>
    <w:pPr>
      <w:spacing w:after="120" w:line="480" w:lineRule="auto"/>
      <w:ind w:left="283"/>
    </w:pPr>
  </w:style>
  <w:style w:type="character" w:customStyle="1" w:styleId="20">
    <w:name w:val="Основной текст с отступом 2 Знак"/>
    <w:basedOn w:val="a0"/>
    <w:link w:val="2"/>
    <w:semiHidden/>
    <w:rsid w:val="00545D53"/>
    <w:rPr>
      <w:rFonts w:ascii="Times New Roman" w:eastAsia="Times New Roman" w:hAnsi="Times New Roman" w:cs="Times New Roman"/>
      <w:sz w:val="20"/>
      <w:szCs w:val="20"/>
      <w:lang w:eastAsia="ru-RU"/>
    </w:rPr>
  </w:style>
  <w:style w:type="paragraph" w:styleId="a7">
    <w:name w:val="Block Text"/>
    <w:basedOn w:val="a"/>
    <w:semiHidden/>
    <w:rsid w:val="00545D53"/>
    <w:pPr>
      <w:shd w:val="clear" w:color="auto" w:fill="FFFFFF"/>
      <w:ind w:left="696" w:right="806" w:hanging="254"/>
      <w:jc w:val="center"/>
    </w:pPr>
    <w:rPr>
      <w:bCs/>
      <w:color w:val="000000"/>
      <w:sz w:val="24"/>
      <w:szCs w:val="22"/>
    </w:rPr>
  </w:style>
  <w:style w:type="paragraph" w:customStyle="1" w:styleId="p16">
    <w:name w:val="p16"/>
    <w:basedOn w:val="a"/>
    <w:rsid w:val="00545D53"/>
    <w:pPr>
      <w:widowControl/>
      <w:autoSpaceDE/>
      <w:autoSpaceDN/>
      <w:adjustRightInd/>
      <w:spacing w:before="100" w:beforeAutospacing="1" w:after="100" w:afterAutospacing="1"/>
    </w:pPr>
    <w:rPr>
      <w:sz w:val="24"/>
      <w:szCs w:val="24"/>
    </w:rPr>
  </w:style>
  <w:style w:type="character" w:customStyle="1" w:styleId="s4">
    <w:name w:val="s4"/>
    <w:rsid w:val="00545D53"/>
  </w:style>
  <w:style w:type="paragraph" w:customStyle="1" w:styleId="p1">
    <w:name w:val="p1"/>
    <w:basedOn w:val="a"/>
    <w:rsid w:val="00545D53"/>
    <w:pPr>
      <w:widowControl/>
      <w:autoSpaceDE/>
      <w:autoSpaceDN/>
      <w:adjustRightInd/>
      <w:spacing w:before="100" w:beforeAutospacing="1" w:after="100" w:afterAutospacing="1"/>
    </w:pPr>
    <w:rPr>
      <w:sz w:val="24"/>
      <w:szCs w:val="24"/>
    </w:rPr>
  </w:style>
  <w:style w:type="character" w:customStyle="1" w:styleId="s5">
    <w:name w:val="s5"/>
    <w:rsid w:val="00545D53"/>
  </w:style>
  <w:style w:type="paragraph" w:customStyle="1" w:styleId="p19">
    <w:name w:val="p19"/>
    <w:basedOn w:val="a"/>
    <w:rsid w:val="00545D53"/>
    <w:pPr>
      <w:widowControl/>
      <w:autoSpaceDE/>
      <w:autoSpaceDN/>
      <w:adjustRightInd/>
      <w:spacing w:before="100" w:beforeAutospacing="1" w:after="100" w:afterAutospacing="1"/>
    </w:pPr>
    <w:rPr>
      <w:sz w:val="24"/>
      <w:szCs w:val="24"/>
    </w:rPr>
  </w:style>
  <w:style w:type="paragraph" w:customStyle="1" w:styleId="p20">
    <w:name w:val="p20"/>
    <w:basedOn w:val="a"/>
    <w:rsid w:val="00545D53"/>
    <w:pPr>
      <w:widowControl/>
      <w:autoSpaceDE/>
      <w:autoSpaceDN/>
      <w:adjustRightInd/>
      <w:spacing w:before="100" w:beforeAutospacing="1" w:after="100" w:afterAutospacing="1"/>
    </w:pPr>
    <w:rPr>
      <w:sz w:val="24"/>
      <w:szCs w:val="24"/>
    </w:rPr>
  </w:style>
  <w:style w:type="character" w:customStyle="1" w:styleId="s6">
    <w:name w:val="s6"/>
    <w:rsid w:val="00545D53"/>
  </w:style>
  <w:style w:type="paragraph" w:styleId="a8">
    <w:name w:val="Balloon Text"/>
    <w:basedOn w:val="a"/>
    <w:link w:val="a9"/>
    <w:uiPriority w:val="99"/>
    <w:semiHidden/>
    <w:unhideWhenUsed/>
    <w:rsid w:val="008469F9"/>
    <w:rPr>
      <w:rFonts w:ascii="Tahoma" w:hAnsi="Tahoma" w:cs="Tahoma"/>
      <w:sz w:val="16"/>
      <w:szCs w:val="16"/>
    </w:rPr>
  </w:style>
  <w:style w:type="character" w:customStyle="1" w:styleId="a9">
    <w:name w:val="Текст выноски Знак"/>
    <w:basedOn w:val="a0"/>
    <w:link w:val="a8"/>
    <w:uiPriority w:val="99"/>
    <w:semiHidden/>
    <w:rsid w:val="008469F9"/>
    <w:rPr>
      <w:rFonts w:ascii="Tahoma" w:eastAsia="Times New Roman" w:hAnsi="Tahoma" w:cs="Tahoma"/>
      <w:sz w:val="16"/>
      <w:szCs w:val="16"/>
      <w:lang w:eastAsia="ru-RU"/>
    </w:rPr>
  </w:style>
  <w:style w:type="paragraph" w:styleId="aa">
    <w:name w:val="Normal (Web)"/>
    <w:basedOn w:val="a"/>
    <w:uiPriority w:val="99"/>
    <w:unhideWhenUsed/>
    <w:rsid w:val="005F4A9C"/>
    <w:pPr>
      <w:widowControl/>
      <w:suppressAutoHyphens/>
      <w:autoSpaceDE/>
      <w:autoSpaceDN/>
      <w:adjustRightInd/>
      <w:spacing w:after="200" w:line="276" w:lineRule="auto"/>
    </w:pPr>
    <w:rPr>
      <w:sz w:val="24"/>
      <w:szCs w:val="24"/>
      <w:lang w:eastAsia="zh-CN"/>
    </w:rPr>
  </w:style>
  <w:style w:type="paragraph" w:styleId="ab">
    <w:name w:val="footnote text"/>
    <w:basedOn w:val="a"/>
    <w:link w:val="ac"/>
    <w:semiHidden/>
    <w:unhideWhenUsed/>
    <w:rsid w:val="005F4A9C"/>
    <w:pPr>
      <w:widowControl/>
      <w:suppressAutoHyphens/>
      <w:autoSpaceDE/>
      <w:autoSpaceDN/>
      <w:adjustRightInd/>
    </w:pPr>
    <w:rPr>
      <w:rFonts w:ascii="Calibri" w:hAnsi="Calibri"/>
      <w:lang w:eastAsia="zh-CN"/>
    </w:rPr>
  </w:style>
  <w:style w:type="character" w:customStyle="1" w:styleId="ac">
    <w:name w:val="Текст сноски Знак"/>
    <w:basedOn w:val="a0"/>
    <w:link w:val="ab"/>
    <w:semiHidden/>
    <w:rsid w:val="005F4A9C"/>
    <w:rPr>
      <w:rFonts w:ascii="Calibri" w:eastAsia="Times New Roman" w:hAnsi="Calibri" w:cs="Times New Roman"/>
      <w:sz w:val="20"/>
      <w:szCs w:val="20"/>
      <w:lang w:eastAsia="zh-CN"/>
    </w:rPr>
  </w:style>
  <w:style w:type="character" w:styleId="ad">
    <w:name w:val="footnote reference"/>
    <w:uiPriority w:val="99"/>
    <w:semiHidden/>
    <w:unhideWhenUsed/>
    <w:rsid w:val="005F4A9C"/>
    <w:rPr>
      <w:vertAlign w:val="superscript"/>
    </w:rPr>
  </w:style>
  <w:style w:type="paragraph" w:styleId="ae">
    <w:name w:val="List Paragraph"/>
    <w:basedOn w:val="a"/>
    <w:uiPriority w:val="1"/>
    <w:qFormat/>
    <w:rsid w:val="000F2385"/>
    <w:pPr>
      <w:ind w:left="720"/>
      <w:contextualSpacing/>
    </w:pPr>
  </w:style>
  <w:style w:type="paragraph" w:styleId="af">
    <w:name w:val="header"/>
    <w:basedOn w:val="a"/>
    <w:link w:val="af0"/>
    <w:uiPriority w:val="99"/>
    <w:unhideWhenUsed/>
    <w:rsid w:val="00974BBE"/>
    <w:pPr>
      <w:tabs>
        <w:tab w:val="center" w:pos="4677"/>
        <w:tab w:val="right" w:pos="9355"/>
      </w:tabs>
    </w:pPr>
  </w:style>
  <w:style w:type="character" w:customStyle="1" w:styleId="af0">
    <w:name w:val="Верхний колонтитул Знак"/>
    <w:basedOn w:val="a0"/>
    <w:link w:val="af"/>
    <w:uiPriority w:val="99"/>
    <w:rsid w:val="00974BBE"/>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974BBE"/>
    <w:pPr>
      <w:tabs>
        <w:tab w:val="center" w:pos="4677"/>
        <w:tab w:val="right" w:pos="9355"/>
      </w:tabs>
    </w:pPr>
  </w:style>
  <w:style w:type="character" w:customStyle="1" w:styleId="af2">
    <w:name w:val="Нижний колонтитул Знак"/>
    <w:basedOn w:val="a0"/>
    <w:link w:val="af1"/>
    <w:uiPriority w:val="99"/>
    <w:rsid w:val="00974BBE"/>
    <w:rPr>
      <w:rFonts w:ascii="Times New Roman" w:eastAsia="Times New Roman" w:hAnsi="Times New Roman" w:cs="Times New Roman"/>
      <w:sz w:val="20"/>
      <w:szCs w:val="20"/>
      <w:lang w:eastAsia="ru-RU"/>
    </w:rPr>
  </w:style>
  <w:style w:type="character" w:customStyle="1" w:styleId="af3">
    <w:name w:val="Гипертекстовая ссылка"/>
    <w:basedOn w:val="a0"/>
    <w:uiPriority w:val="99"/>
    <w:rsid w:val="008E1E36"/>
    <w:rPr>
      <w:color w:val="106BBE"/>
    </w:rPr>
  </w:style>
  <w:style w:type="paragraph" w:customStyle="1" w:styleId="af4">
    <w:name w:val="Комментарий"/>
    <w:basedOn w:val="a"/>
    <w:next w:val="a"/>
    <w:uiPriority w:val="99"/>
    <w:rsid w:val="008D278E"/>
    <w:pPr>
      <w:spacing w:before="75"/>
      <w:ind w:left="170"/>
      <w:jc w:val="both"/>
    </w:pPr>
    <w:rPr>
      <w:rFonts w:ascii="Times New Roman CYR" w:eastAsiaTheme="minorEastAsia" w:hAnsi="Times New Roman CYR" w:cs="Times New Roman CYR"/>
      <w:color w:val="353842"/>
      <w:sz w:val="24"/>
      <w:szCs w:val="24"/>
    </w:rPr>
  </w:style>
  <w:style w:type="character" w:styleId="af5">
    <w:name w:val="Emphasis"/>
    <w:basedOn w:val="a0"/>
    <w:uiPriority w:val="20"/>
    <w:qFormat/>
    <w:rsid w:val="0054010B"/>
    <w:rPr>
      <w:i/>
      <w:iCs/>
    </w:rPr>
  </w:style>
  <w:style w:type="character" w:styleId="af6">
    <w:name w:val="Hyperlink"/>
    <w:basedOn w:val="a0"/>
    <w:uiPriority w:val="99"/>
    <w:semiHidden/>
    <w:unhideWhenUsed/>
    <w:rsid w:val="0054010B"/>
    <w:rPr>
      <w:color w:val="0000FF"/>
      <w:u w:val="single"/>
    </w:rPr>
  </w:style>
  <w:style w:type="paragraph" w:styleId="af7">
    <w:name w:val="Body Text"/>
    <w:basedOn w:val="a"/>
    <w:link w:val="af8"/>
    <w:uiPriority w:val="99"/>
    <w:unhideWhenUsed/>
    <w:rsid w:val="0063085D"/>
    <w:pPr>
      <w:spacing w:after="120"/>
    </w:pPr>
  </w:style>
  <w:style w:type="character" w:customStyle="1" w:styleId="af8">
    <w:name w:val="Основной текст Знак"/>
    <w:basedOn w:val="a0"/>
    <w:link w:val="af7"/>
    <w:uiPriority w:val="99"/>
    <w:rsid w:val="0063085D"/>
    <w:rPr>
      <w:rFonts w:ascii="Times New Roman" w:eastAsia="Times New Roman" w:hAnsi="Times New Roman" w:cs="Times New Roman"/>
      <w:sz w:val="20"/>
      <w:szCs w:val="20"/>
      <w:lang w:eastAsia="ru-RU"/>
    </w:rPr>
  </w:style>
  <w:style w:type="character" w:customStyle="1" w:styleId="af9">
    <w:name w:val="Добавленный текст"/>
    <w:uiPriority w:val="99"/>
    <w:rsid w:val="00AE37E9"/>
    <w:rPr>
      <w:color w:val="000000"/>
    </w:rPr>
  </w:style>
  <w:style w:type="character" w:styleId="afa">
    <w:name w:val="annotation reference"/>
    <w:basedOn w:val="a0"/>
    <w:uiPriority w:val="99"/>
    <w:semiHidden/>
    <w:unhideWhenUsed/>
    <w:rsid w:val="009402A9"/>
    <w:rPr>
      <w:sz w:val="16"/>
      <w:szCs w:val="16"/>
    </w:rPr>
  </w:style>
  <w:style w:type="paragraph" w:styleId="afb">
    <w:name w:val="annotation text"/>
    <w:basedOn w:val="a"/>
    <w:link w:val="afc"/>
    <w:uiPriority w:val="99"/>
    <w:unhideWhenUsed/>
    <w:rsid w:val="009402A9"/>
  </w:style>
  <w:style w:type="character" w:customStyle="1" w:styleId="afc">
    <w:name w:val="Текст примечания Знак"/>
    <w:basedOn w:val="a0"/>
    <w:link w:val="afb"/>
    <w:uiPriority w:val="99"/>
    <w:rsid w:val="009402A9"/>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9402A9"/>
    <w:rPr>
      <w:b/>
      <w:bCs/>
    </w:rPr>
  </w:style>
  <w:style w:type="character" w:customStyle="1" w:styleId="afe">
    <w:name w:val="Тема примечания Знак"/>
    <w:basedOn w:val="afc"/>
    <w:link w:val="afd"/>
    <w:uiPriority w:val="99"/>
    <w:semiHidden/>
    <w:rsid w:val="009402A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21356">
      <w:bodyDiv w:val="1"/>
      <w:marLeft w:val="0"/>
      <w:marRight w:val="0"/>
      <w:marTop w:val="0"/>
      <w:marBottom w:val="0"/>
      <w:divBdr>
        <w:top w:val="none" w:sz="0" w:space="0" w:color="auto"/>
        <w:left w:val="none" w:sz="0" w:space="0" w:color="auto"/>
        <w:bottom w:val="none" w:sz="0" w:space="0" w:color="auto"/>
        <w:right w:val="none" w:sz="0" w:space="0" w:color="auto"/>
      </w:divBdr>
    </w:div>
    <w:div w:id="1645962975">
      <w:bodyDiv w:val="1"/>
      <w:marLeft w:val="0"/>
      <w:marRight w:val="0"/>
      <w:marTop w:val="0"/>
      <w:marBottom w:val="0"/>
      <w:divBdr>
        <w:top w:val="none" w:sz="0" w:space="0" w:color="auto"/>
        <w:left w:val="none" w:sz="0" w:space="0" w:color="auto"/>
        <w:bottom w:val="none" w:sz="0" w:space="0" w:color="auto"/>
        <w:right w:val="none" w:sz="0" w:space="0" w:color="auto"/>
      </w:divBdr>
      <w:divsChild>
        <w:div w:id="2109688684">
          <w:marLeft w:val="0"/>
          <w:marRight w:val="0"/>
          <w:marTop w:val="192"/>
          <w:marBottom w:val="0"/>
          <w:divBdr>
            <w:top w:val="none" w:sz="0" w:space="0" w:color="auto"/>
            <w:left w:val="none" w:sz="0" w:space="0" w:color="auto"/>
            <w:bottom w:val="none" w:sz="0" w:space="0" w:color="auto"/>
            <w:right w:val="none" w:sz="0" w:space="0" w:color="auto"/>
          </w:divBdr>
        </w:div>
        <w:div w:id="241183435">
          <w:marLeft w:val="0"/>
          <w:marRight w:val="0"/>
          <w:marTop w:val="192"/>
          <w:marBottom w:val="0"/>
          <w:divBdr>
            <w:top w:val="none" w:sz="0" w:space="0" w:color="auto"/>
            <w:left w:val="none" w:sz="0" w:space="0" w:color="auto"/>
            <w:bottom w:val="none" w:sz="0" w:space="0" w:color="auto"/>
            <w:right w:val="none" w:sz="0" w:space="0" w:color="auto"/>
          </w:divBdr>
        </w:div>
        <w:div w:id="97171331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6192/8" TargetMode="External"/><Relationship Id="rId13" Type="http://schemas.openxmlformats.org/officeDocument/2006/relationships/hyperlink" Target="http://internet.garant.ru/document/redirect/73658438/1000" TargetMode="External"/><Relationship Id="rId18" Type="http://schemas.openxmlformats.org/officeDocument/2006/relationships/hyperlink" Target="http://internet.garant.ru/document/redirect/12125268/118" TargetMode="External"/><Relationship Id="rId3" Type="http://schemas.openxmlformats.org/officeDocument/2006/relationships/styles" Target="styles.xml"/><Relationship Id="rId21" Type="http://schemas.openxmlformats.org/officeDocument/2006/relationships/hyperlink" Target="http://internet.garant.ru/document/redirect/72038560/0" TargetMode="External"/><Relationship Id="rId7" Type="http://schemas.openxmlformats.org/officeDocument/2006/relationships/endnotes" Target="endnotes.xml"/><Relationship Id="rId12" Type="http://schemas.openxmlformats.org/officeDocument/2006/relationships/hyperlink" Target="http://internet.garant.ru/document/redirect/990941/2770"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12125268/112" TargetMode="External"/><Relationship Id="rId20" Type="http://schemas.openxmlformats.org/officeDocument/2006/relationships/hyperlink" Target="http://internet.garant.ru/document/redirect/4102003/2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84522/54" TargetMode="External"/><Relationship Id="rId5" Type="http://schemas.openxmlformats.org/officeDocument/2006/relationships/webSettings" Target="webSettings.xml"/><Relationship Id="rId15" Type="http://schemas.openxmlformats.org/officeDocument/2006/relationships/hyperlink" Target="http://internet.garant.ru/document/redirect/10106192/11024" TargetMode="External"/><Relationship Id="rId23" Type="http://schemas.openxmlformats.org/officeDocument/2006/relationships/theme" Target="theme/theme1.xml"/><Relationship Id="rId10" Type="http://schemas.openxmlformats.org/officeDocument/2006/relationships/hyperlink" Target="http://internet.garant.ru/document/redirect/12184522/54" TargetMode="External"/><Relationship Id="rId19" Type="http://schemas.openxmlformats.org/officeDocument/2006/relationships/hyperlink" Target="http://internet.garant.ru/document/redirect/4102003/2200" TargetMode="External"/><Relationship Id="rId4" Type="http://schemas.openxmlformats.org/officeDocument/2006/relationships/settings" Target="settings.xml"/><Relationship Id="rId9" Type="http://schemas.openxmlformats.org/officeDocument/2006/relationships/hyperlink" Target="http://internet.garant.ru/document/redirect/73219991/202" TargetMode="External"/><Relationship Id="rId14" Type="http://schemas.openxmlformats.org/officeDocument/2006/relationships/hyperlink" Target="http://internet.garant.ru/document/redirect/12184522/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5A1F9-9822-4B2F-BFF7-F0C78B11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6020</Words>
  <Characters>34316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28</cp:revision>
  <cp:lastPrinted>2025-01-20T08:08:00Z</cp:lastPrinted>
  <dcterms:created xsi:type="dcterms:W3CDTF">2024-10-18T03:09:00Z</dcterms:created>
  <dcterms:modified xsi:type="dcterms:W3CDTF">2025-01-20T08:09:00Z</dcterms:modified>
</cp:coreProperties>
</file>